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8E" w:rsidRDefault="00BD4C49" w:rsidP="00615FB9">
      <w:pPr>
        <w:jc w:val="right"/>
        <w:rPr>
          <w:rFonts w:ascii="Times New Roman" w:hAnsi="Times New Roman" w:cs="Times New Roman"/>
          <w:sz w:val="28"/>
          <w:szCs w:val="28"/>
        </w:rPr>
      </w:pPr>
      <w:r w:rsidRPr="00BD4C49">
        <w:rPr>
          <w:rFonts w:ascii="Times New Roman" w:hAnsi="Times New Roman" w:cs="Times New Roman"/>
          <w:sz w:val="28"/>
          <w:szCs w:val="28"/>
          <w:highlight w:val="yellow"/>
        </w:rPr>
        <w:t>ДЛЯ НЕРЕЗИДЕНТОВ</w:t>
      </w:r>
    </w:p>
    <w:p w:rsidR="00615FB9" w:rsidRPr="00D37B5F" w:rsidRDefault="00615FB9" w:rsidP="00615FB9">
      <w:pPr>
        <w:widowControl w:val="0"/>
        <w:tabs>
          <w:tab w:val="center" w:pos="5088"/>
        </w:tabs>
        <w:autoSpaceDE w:val="0"/>
        <w:autoSpaceDN w:val="0"/>
        <w:adjustRightInd w:val="0"/>
        <w:spacing w:after="0" w:line="280" w:lineRule="exact"/>
        <w:ind w:firstLine="567"/>
        <w:jc w:val="center"/>
        <w:rPr>
          <w:rFonts w:ascii="Times New Roman" w:hAnsi="Times New Roman"/>
          <w:color w:val="000000"/>
          <w:sz w:val="27"/>
          <w:szCs w:val="27"/>
        </w:rPr>
      </w:pPr>
      <w:r w:rsidRPr="00D37B5F">
        <w:rPr>
          <w:rFonts w:ascii="Times New Roman" w:hAnsi="Times New Roman"/>
          <w:color w:val="000000"/>
          <w:sz w:val="27"/>
          <w:szCs w:val="27"/>
        </w:rPr>
        <w:t xml:space="preserve">Договор № </w:t>
      </w:r>
    </w:p>
    <w:p w:rsidR="00615FB9" w:rsidRDefault="00615FB9" w:rsidP="00615FB9">
      <w:pPr>
        <w:autoSpaceDE w:val="0"/>
        <w:autoSpaceDN w:val="0"/>
        <w:adjustRightInd w:val="0"/>
        <w:spacing w:after="0" w:line="240" w:lineRule="auto"/>
        <w:jc w:val="center"/>
        <w:rPr>
          <w:rFonts w:ascii="Times New Roman" w:hAnsi="Times New Roman"/>
          <w:sz w:val="27"/>
          <w:szCs w:val="27"/>
        </w:rPr>
      </w:pPr>
      <w:r w:rsidRPr="00D37B5F">
        <w:rPr>
          <w:rFonts w:ascii="Times New Roman" w:hAnsi="Times New Roman"/>
          <w:sz w:val="27"/>
          <w:szCs w:val="27"/>
        </w:rPr>
        <w:t xml:space="preserve">на оказание услуг по проведению </w:t>
      </w:r>
      <w:r w:rsidRPr="00D37B5F">
        <w:rPr>
          <w:rFonts w:ascii="Times New Roman" w:hAnsi="Times New Roman"/>
          <w:color w:val="000000"/>
          <w:sz w:val="27"/>
          <w:szCs w:val="27"/>
        </w:rPr>
        <w:t xml:space="preserve">фармацевтической инспекции производства лекарственных средств на соответствие требованиям </w:t>
      </w:r>
      <w:r w:rsidR="00FD03BE">
        <w:rPr>
          <w:rFonts w:ascii="Times New Roman" w:hAnsi="Times New Roman"/>
          <w:sz w:val="27"/>
          <w:szCs w:val="27"/>
        </w:rPr>
        <w:t>П</w:t>
      </w:r>
      <w:r w:rsidRPr="00D37B5F">
        <w:rPr>
          <w:rFonts w:ascii="Times New Roman" w:hAnsi="Times New Roman"/>
          <w:sz w:val="27"/>
          <w:szCs w:val="27"/>
        </w:rPr>
        <w:t>равил надлежащей производственной практики Евразийского экономического союза</w:t>
      </w:r>
    </w:p>
    <w:p w:rsidR="00615FB9" w:rsidRDefault="00615FB9" w:rsidP="00615FB9">
      <w:pPr>
        <w:autoSpaceDE w:val="0"/>
        <w:autoSpaceDN w:val="0"/>
        <w:adjustRightInd w:val="0"/>
        <w:spacing w:after="0" w:line="240" w:lineRule="auto"/>
        <w:jc w:val="center"/>
        <w:rPr>
          <w:rFonts w:ascii="Times New Roman" w:hAnsi="Times New Roman"/>
          <w:sz w:val="27"/>
          <w:szCs w:val="27"/>
        </w:rPr>
      </w:pPr>
    </w:p>
    <w:p w:rsidR="00615FB9" w:rsidRDefault="00615FB9" w:rsidP="00615FB9">
      <w:pPr>
        <w:widowControl w:val="0"/>
        <w:tabs>
          <w:tab w:val="left" w:pos="90"/>
          <w:tab w:val="right" w:pos="10150"/>
        </w:tabs>
        <w:autoSpaceDE w:val="0"/>
        <w:autoSpaceDN w:val="0"/>
        <w:adjustRightInd w:val="0"/>
        <w:spacing w:after="0" w:line="240" w:lineRule="auto"/>
        <w:jc w:val="both"/>
        <w:rPr>
          <w:rFonts w:ascii="Times New Roman" w:hAnsi="Times New Roman"/>
          <w:sz w:val="27"/>
          <w:szCs w:val="27"/>
        </w:rPr>
      </w:pPr>
      <w:r w:rsidRPr="00D37B5F">
        <w:rPr>
          <w:rFonts w:ascii="Times New Roman" w:hAnsi="Times New Roman"/>
          <w:sz w:val="27"/>
          <w:szCs w:val="27"/>
        </w:rPr>
        <w:t xml:space="preserve">г. Минск                                                                                 </w:t>
      </w:r>
      <w:r w:rsidR="007B0175">
        <w:rPr>
          <w:rFonts w:ascii="Times New Roman" w:hAnsi="Times New Roman"/>
          <w:sz w:val="27"/>
          <w:szCs w:val="27"/>
        </w:rPr>
        <w:t xml:space="preserve">           </w:t>
      </w:r>
      <w:r w:rsidRPr="00D37B5F">
        <w:rPr>
          <w:rFonts w:ascii="Times New Roman" w:hAnsi="Times New Roman"/>
          <w:sz w:val="27"/>
          <w:szCs w:val="27"/>
        </w:rPr>
        <w:t xml:space="preserve">  </w:t>
      </w:r>
      <w:r w:rsidR="00364054">
        <w:rPr>
          <w:rFonts w:ascii="Times New Roman" w:hAnsi="Times New Roman"/>
          <w:sz w:val="27"/>
          <w:szCs w:val="27"/>
        </w:rPr>
        <w:t xml:space="preserve">____________20   </w:t>
      </w:r>
      <w:r w:rsidR="00372F88">
        <w:rPr>
          <w:rFonts w:ascii="Times New Roman" w:hAnsi="Times New Roman"/>
          <w:sz w:val="27"/>
          <w:szCs w:val="27"/>
        </w:rPr>
        <w:t xml:space="preserve"> </w:t>
      </w:r>
      <w:r w:rsidR="007B0175">
        <w:rPr>
          <w:rFonts w:ascii="Times New Roman" w:hAnsi="Times New Roman"/>
          <w:sz w:val="27"/>
          <w:szCs w:val="27"/>
        </w:rPr>
        <w:t>г.</w:t>
      </w:r>
    </w:p>
    <w:p w:rsidR="00615FB9" w:rsidRPr="00D37B5F" w:rsidRDefault="00615FB9" w:rsidP="00615FB9">
      <w:pPr>
        <w:widowControl w:val="0"/>
        <w:tabs>
          <w:tab w:val="left" w:pos="90"/>
          <w:tab w:val="right" w:pos="10150"/>
        </w:tabs>
        <w:autoSpaceDE w:val="0"/>
        <w:autoSpaceDN w:val="0"/>
        <w:adjustRightInd w:val="0"/>
        <w:spacing w:after="0" w:line="240" w:lineRule="auto"/>
        <w:jc w:val="both"/>
        <w:rPr>
          <w:rFonts w:ascii="Times New Roman" w:hAnsi="Times New Roman"/>
          <w:sz w:val="27"/>
          <w:szCs w:val="27"/>
        </w:rPr>
      </w:pPr>
      <w:r w:rsidRPr="00D37B5F">
        <w:rPr>
          <w:rFonts w:ascii="Times New Roman" w:hAnsi="Times New Roman"/>
          <w:sz w:val="27"/>
          <w:szCs w:val="27"/>
        </w:rPr>
        <w:t xml:space="preserve">         </w:t>
      </w:r>
      <w:r w:rsidRPr="00D37B5F">
        <w:rPr>
          <w:rFonts w:ascii="Times New Roman" w:hAnsi="Times New Roman"/>
          <w:sz w:val="27"/>
          <w:szCs w:val="27"/>
          <w:u w:val="single"/>
        </w:rPr>
        <w:t xml:space="preserve">             </w:t>
      </w:r>
    </w:p>
    <w:p w:rsidR="00615FB9" w:rsidRDefault="00615FB9" w:rsidP="00615FB9">
      <w:pPr>
        <w:widowControl w:val="0"/>
        <w:tabs>
          <w:tab w:val="left" w:pos="90"/>
        </w:tabs>
        <w:autoSpaceDE w:val="0"/>
        <w:autoSpaceDN w:val="0"/>
        <w:adjustRightInd w:val="0"/>
        <w:spacing w:after="0" w:line="240" w:lineRule="auto"/>
        <w:ind w:firstLine="709"/>
        <w:contextualSpacing/>
        <w:jc w:val="both"/>
        <w:rPr>
          <w:rFonts w:ascii="Times New Roman" w:hAnsi="Times New Roman"/>
          <w:color w:val="000000"/>
          <w:sz w:val="27"/>
          <w:szCs w:val="27"/>
        </w:rPr>
      </w:pPr>
      <w:proofErr w:type="gramStart"/>
      <w:r w:rsidRPr="00D37B5F">
        <w:rPr>
          <w:rFonts w:ascii="Times New Roman" w:hAnsi="Times New Roman"/>
          <w:color w:val="000000"/>
          <w:sz w:val="27"/>
          <w:szCs w:val="27"/>
        </w:rPr>
        <w:t>Государственное учреждение «Государственный фармацевтический надзор в сфере обращения лекарственных средств «Госфармнадзор» (Республика Беларусь), именуемое в дальнейшем «Исполните</w:t>
      </w:r>
      <w:r w:rsidR="004E6480">
        <w:rPr>
          <w:rFonts w:ascii="Times New Roman" w:hAnsi="Times New Roman"/>
          <w:color w:val="000000"/>
          <w:sz w:val="27"/>
          <w:szCs w:val="27"/>
        </w:rPr>
        <w:t xml:space="preserve">ль», в лице </w:t>
      </w:r>
      <w:r w:rsidR="00364054">
        <w:rPr>
          <w:rFonts w:ascii="Times New Roman" w:hAnsi="Times New Roman"/>
          <w:color w:val="000000"/>
          <w:sz w:val="27"/>
          <w:szCs w:val="27"/>
        </w:rPr>
        <w:t>_____________________________</w:t>
      </w:r>
      <w:r w:rsidRPr="00D37B5F">
        <w:rPr>
          <w:rFonts w:ascii="Times New Roman" w:hAnsi="Times New Roman"/>
          <w:color w:val="000000"/>
          <w:sz w:val="27"/>
          <w:szCs w:val="27"/>
        </w:rPr>
        <w:t>, дейст</w:t>
      </w:r>
      <w:r w:rsidR="00BD24AB">
        <w:rPr>
          <w:rFonts w:ascii="Times New Roman" w:hAnsi="Times New Roman"/>
          <w:color w:val="000000"/>
          <w:sz w:val="27"/>
          <w:szCs w:val="27"/>
        </w:rPr>
        <w:t xml:space="preserve">вующего на основании </w:t>
      </w:r>
      <w:r w:rsidR="00364054">
        <w:rPr>
          <w:rFonts w:ascii="Times New Roman" w:hAnsi="Times New Roman"/>
          <w:color w:val="000000"/>
          <w:sz w:val="27"/>
          <w:szCs w:val="27"/>
        </w:rPr>
        <w:t>______________________________________________</w:t>
      </w:r>
      <w:r w:rsidRPr="00D37B5F">
        <w:rPr>
          <w:rFonts w:ascii="Times New Roman" w:hAnsi="Times New Roman"/>
          <w:color w:val="000000"/>
          <w:sz w:val="27"/>
          <w:szCs w:val="27"/>
        </w:rPr>
        <w:t>, с</w:t>
      </w:r>
      <w:r w:rsidR="004E6480">
        <w:rPr>
          <w:rFonts w:ascii="Times New Roman" w:hAnsi="Times New Roman"/>
          <w:color w:val="000000"/>
          <w:sz w:val="27"/>
          <w:szCs w:val="27"/>
        </w:rPr>
        <w:t xml:space="preserve"> одной  стороны, и </w:t>
      </w:r>
      <w:r w:rsidR="00364054">
        <w:rPr>
          <w:rFonts w:ascii="Times New Roman" w:hAnsi="Times New Roman"/>
          <w:color w:val="000000"/>
          <w:sz w:val="27"/>
          <w:szCs w:val="27"/>
        </w:rPr>
        <w:t>___________________________________________</w:t>
      </w:r>
      <w:r w:rsidR="005D2B8A" w:rsidRPr="005D2B8A">
        <w:rPr>
          <w:rFonts w:ascii="Times New Roman" w:hAnsi="Times New Roman"/>
          <w:color w:val="000000"/>
          <w:sz w:val="27"/>
          <w:szCs w:val="27"/>
        </w:rPr>
        <w:t xml:space="preserve">, </w:t>
      </w:r>
      <w:r w:rsidR="009474B2" w:rsidRPr="009474B2">
        <w:rPr>
          <w:rFonts w:ascii="Times New Roman" w:hAnsi="Times New Roman"/>
          <w:color w:val="000000"/>
          <w:sz w:val="27"/>
          <w:szCs w:val="27"/>
        </w:rPr>
        <w:t>(</w:t>
      </w:r>
      <w:r w:rsidR="00364054">
        <w:rPr>
          <w:rFonts w:ascii="Times New Roman" w:hAnsi="Times New Roman"/>
          <w:color w:val="000000"/>
          <w:sz w:val="27"/>
          <w:szCs w:val="27"/>
        </w:rPr>
        <w:t>_________</w:t>
      </w:r>
      <w:r w:rsidR="009474B2" w:rsidRPr="009474B2">
        <w:rPr>
          <w:rFonts w:ascii="Times New Roman" w:hAnsi="Times New Roman"/>
          <w:color w:val="000000"/>
          <w:sz w:val="27"/>
          <w:szCs w:val="27"/>
        </w:rPr>
        <w:t>)</w:t>
      </w:r>
      <w:r w:rsidR="00A4254A">
        <w:rPr>
          <w:rFonts w:ascii="Times New Roman" w:hAnsi="Times New Roman"/>
          <w:color w:val="000000"/>
          <w:sz w:val="27"/>
          <w:szCs w:val="27"/>
        </w:rPr>
        <w:t>,</w:t>
      </w:r>
      <w:r w:rsidRPr="00D37B5F">
        <w:rPr>
          <w:rFonts w:ascii="Times New Roman" w:hAnsi="Times New Roman"/>
          <w:color w:val="000000"/>
          <w:sz w:val="27"/>
          <w:szCs w:val="27"/>
        </w:rPr>
        <w:t xml:space="preserve"> именуемое в дальнейшем «Заказчик» в лице ___________________________________________, действующего на основании _________________________________</w:t>
      </w:r>
      <w:r w:rsidR="00A4254A">
        <w:rPr>
          <w:rFonts w:ascii="Times New Roman" w:hAnsi="Times New Roman"/>
          <w:color w:val="000000"/>
          <w:sz w:val="27"/>
          <w:szCs w:val="27"/>
        </w:rPr>
        <w:t>_______________</w:t>
      </w:r>
      <w:r w:rsidRPr="00D37B5F">
        <w:rPr>
          <w:rFonts w:ascii="Times New Roman" w:hAnsi="Times New Roman"/>
          <w:color w:val="000000"/>
          <w:sz w:val="27"/>
          <w:szCs w:val="27"/>
        </w:rPr>
        <w:t>, с другой стороны, далее именуемые «Стороны», заключили настоящий договор о нижеследующем:</w:t>
      </w:r>
      <w:proofErr w:type="gramEnd"/>
    </w:p>
    <w:p w:rsidR="00615FB9" w:rsidRPr="00D37B5F" w:rsidRDefault="00615FB9" w:rsidP="00615FB9">
      <w:pPr>
        <w:widowControl w:val="0"/>
        <w:tabs>
          <w:tab w:val="left" w:pos="90"/>
        </w:tabs>
        <w:autoSpaceDE w:val="0"/>
        <w:autoSpaceDN w:val="0"/>
        <w:adjustRightInd w:val="0"/>
        <w:spacing w:after="0" w:line="240" w:lineRule="auto"/>
        <w:ind w:firstLine="709"/>
        <w:contextualSpacing/>
        <w:jc w:val="both"/>
        <w:rPr>
          <w:rFonts w:ascii="Times New Roman" w:hAnsi="Times New Roman"/>
          <w:color w:val="000000"/>
          <w:sz w:val="27"/>
          <w:szCs w:val="27"/>
        </w:rPr>
      </w:pPr>
    </w:p>
    <w:p w:rsidR="00615FB9" w:rsidRPr="00D37B5F" w:rsidRDefault="00615FB9" w:rsidP="00615FB9">
      <w:pPr>
        <w:widowControl w:val="0"/>
        <w:tabs>
          <w:tab w:val="center" w:pos="5167"/>
        </w:tabs>
        <w:autoSpaceDE w:val="0"/>
        <w:autoSpaceDN w:val="0"/>
        <w:adjustRightInd w:val="0"/>
        <w:spacing w:after="0" w:line="240" w:lineRule="auto"/>
        <w:ind w:firstLine="425"/>
        <w:jc w:val="center"/>
        <w:rPr>
          <w:rFonts w:ascii="Times New Roman" w:hAnsi="Times New Roman"/>
          <w:color w:val="000000"/>
          <w:sz w:val="27"/>
          <w:szCs w:val="27"/>
        </w:rPr>
      </w:pPr>
      <w:r w:rsidRPr="00D37B5F">
        <w:rPr>
          <w:rFonts w:ascii="Times New Roman" w:hAnsi="Times New Roman"/>
          <w:color w:val="000000"/>
          <w:sz w:val="27"/>
          <w:szCs w:val="27"/>
        </w:rPr>
        <w:t>1.  ПРЕДМЕТ ДОГОВОРА</w:t>
      </w:r>
    </w:p>
    <w:p w:rsidR="00615FB9" w:rsidRPr="00D37B5F" w:rsidRDefault="00615FB9" w:rsidP="00615FB9">
      <w:pPr>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sz w:val="27"/>
          <w:szCs w:val="27"/>
        </w:rPr>
        <w:t xml:space="preserve">1.1. Исполнитель обязуется оказать услуги по проведению </w:t>
      </w:r>
      <w:r w:rsidRPr="00D37B5F">
        <w:rPr>
          <w:rFonts w:ascii="Times New Roman" w:hAnsi="Times New Roman"/>
          <w:color w:val="000000"/>
          <w:sz w:val="27"/>
          <w:szCs w:val="27"/>
        </w:rPr>
        <w:t xml:space="preserve">фармацевтической инспекции производства лекарственных средств на соответствие требованиям </w:t>
      </w:r>
      <w:r w:rsidR="00B67D5C">
        <w:rPr>
          <w:rFonts w:ascii="Times New Roman" w:hAnsi="Times New Roman"/>
          <w:sz w:val="27"/>
          <w:szCs w:val="27"/>
        </w:rPr>
        <w:t>П</w:t>
      </w:r>
      <w:r w:rsidRPr="00D37B5F">
        <w:rPr>
          <w:rFonts w:ascii="Times New Roman" w:hAnsi="Times New Roman"/>
          <w:sz w:val="27"/>
          <w:szCs w:val="27"/>
        </w:rPr>
        <w:t>равил надлежащей производственной практики Евразийск</w:t>
      </w:r>
      <w:r w:rsidR="006E0B24">
        <w:rPr>
          <w:rFonts w:ascii="Times New Roman" w:hAnsi="Times New Roman"/>
          <w:sz w:val="27"/>
          <w:szCs w:val="27"/>
        </w:rPr>
        <w:t xml:space="preserve">ого экономического союза (далее </w:t>
      </w:r>
      <w:r w:rsidRPr="00D37B5F">
        <w:rPr>
          <w:rFonts w:ascii="Times New Roman" w:hAnsi="Times New Roman"/>
          <w:sz w:val="27"/>
          <w:szCs w:val="27"/>
        </w:rPr>
        <w:t xml:space="preserve">– </w:t>
      </w:r>
      <w:r w:rsidRPr="00D37B5F">
        <w:rPr>
          <w:rFonts w:ascii="Times New Roman" w:hAnsi="Times New Roman"/>
          <w:color w:val="000000"/>
          <w:sz w:val="27"/>
          <w:szCs w:val="27"/>
        </w:rPr>
        <w:t>инспекция</w:t>
      </w:r>
      <w:r w:rsidRPr="00D37B5F">
        <w:rPr>
          <w:rFonts w:ascii="Times New Roman" w:hAnsi="Times New Roman"/>
          <w:sz w:val="27"/>
          <w:szCs w:val="27"/>
        </w:rPr>
        <w:t>)</w:t>
      </w:r>
      <w:r w:rsidRPr="00D37B5F">
        <w:rPr>
          <w:rFonts w:ascii="Times New Roman" w:hAnsi="Times New Roman"/>
          <w:color w:val="000000"/>
          <w:sz w:val="27"/>
          <w:szCs w:val="27"/>
        </w:rPr>
        <w:t>, а Заказчик обязуется представить необходимые документы, принять результаты оказанных услуг и оплатить их в соответствии с настоящим договором.</w:t>
      </w:r>
    </w:p>
    <w:p w:rsidR="00615FB9" w:rsidRPr="00364054" w:rsidRDefault="00615FB9" w:rsidP="00615FB9">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 xml:space="preserve">1.2. Наименование </w:t>
      </w:r>
      <w:r w:rsidR="00AD4B7B">
        <w:rPr>
          <w:rFonts w:ascii="Times New Roman" w:hAnsi="Times New Roman"/>
          <w:color w:val="000000"/>
          <w:sz w:val="27"/>
          <w:szCs w:val="27"/>
        </w:rPr>
        <w:t>производственной (</w:t>
      </w:r>
      <w:proofErr w:type="spellStart"/>
      <w:r w:rsidR="00AD4B7B">
        <w:rPr>
          <w:rFonts w:ascii="Times New Roman" w:hAnsi="Times New Roman"/>
          <w:color w:val="000000"/>
          <w:sz w:val="27"/>
          <w:szCs w:val="27"/>
        </w:rPr>
        <w:t>ых</w:t>
      </w:r>
      <w:proofErr w:type="spellEnd"/>
      <w:r w:rsidR="00AD4B7B">
        <w:rPr>
          <w:rFonts w:ascii="Times New Roman" w:hAnsi="Times New Roman"/>
          <w:color w:val="000000"/>
          <w:sz w:val="27"/>
          <w:szCs w:val="27"/>
        </w:rPr>
        <w:t>)</w:t>
      </w:r>
      <w:r w:rsidR="00AD4B7B" w:rsidRPr="00D37B5F">
        <w:rPr>
          <w:rFonts w:ascii="Times New Roman" w:hAnsi="Times New Roman"/>
          <w:color w:val="000000"/>
          <w:sz w:val="27"/>
          <w:szCs w:val="27"/>
        </w:rPr>
        <w:t xml:space="preserve"> </w:t>
      </w:r>
      <w:r w:rsidR="00AD4B7B">
        <w:rPr>
          <w:rFonts w:ascii="Times New Roman" w:hAnsi="Times New Roman"/>
          <w:color w:val="000000"/>
          <w:sz w:val="27"/>
          <w:szCs w:val="27"/>
        </w:rPr>
        <w:t>площадки (</w:t>
      </w:r>
      <w:proofErr w:type="spellStart"/>
      <w:r w:rsidR="00AD4B7B">
        <w:rPr>
          <w:rFonts w:ascii="Times New Roman" w:hAnsi="Times New Roman"/>
          <w:color w:val="000000"/>
          <w:sz w:val="27"/>
          <w:szCs w:val="27"/>
        </w:rPr>
        <w:t>ок</w:t>
      </w:r>
      <w:proofErr w:type="spellEnd"/>
      <w:r w:rsidR="00AD4B7B">
        <w:rPr>
          <w:rFonts w:ascii="Times New Roman" w:hAnsi="Times New Roman"/>
          <w:color w:val="000000"/>
          <w:sz w:val="27"/>
          <w:szCs w:val="27"/>
        </w:rPr>
        <w:t>)</w:t>
      </w:r>
      <w:r w:rsidRPr="00D37B5F">
        <w:rPr>
          <w:rFonts w:ascii="Times New Roman" w:hAnsi="Times New Roman"/>
          <w:color w:val="000000"/>
          <w:sz w:val="27"/>
          <w:szCs w:val="27"/>
        </w:rPr>
        <w:t xml:space="preserve"> Заказчика и его (их) адре</w:t>
      </w:r>
      <w:proofErr w:type="gramStart"/>
      <w:r w:rsidR="007F5A07">
        <w:rPr>
          <w:rFonts w:ascii="Times New Roman" w:hAnsi="Times New Roman"/>
          <w:color w:val="000000"/>
          <w:sz w:val="27"/>
          <w:szCs w:val="27"/>
        </w:rPr>
        <w:t>с(</w:t>
      </w:r>
      <w:proofErr w:type="gramEnd"/>
      <w:r w:rsidR="007F5A07">
        <w:rPr>
          <w:rFonts w:ascii="Times New Roman" w:hAnsi="Times New Roman"/>
          <w:color w:val="000000"/>
          <w:sz w:val="27"/>
          <w:szCs w:val="27"/>
        </w:rPr>
        <w:t>а)</w:t>
      </w:r>
      <w:r w:rsidR="007F5A07" w:rsidRPr="007F5A07">
        <w:rPr>
          <w:rFonts w:ascii="Times New Roman" w:hAnsi="Times New Roman"/>
          <w:color w:val="000000"/>
          <w:sz w:val="27"/>
          <w:szCs w:val="27"/>
        </w:rPr>
        <w:t xml:space="preserve">: </w:t>
      </w:r>
      <w:r w:rsidR="00364054">
        <w:rPr>
          <w:rFonts w:ascii="Times New Roman" w:hAnsi="Times New Roman"/>
          <w:color w:val="000000"/>
          <w:sz w:val="27"/>
          <w:szCs w:val="27"/>
        </w:rPr>
        <w:t>______________________________________________________________.</w:t>
      </w:r>
    </w:p>
    <w:p w:rsidR="00615FB9" w:rsidRPr="00D37B5F" w:rsidRDefault="00615FB9" w:rsidP="00615FB9">
      <w:pPr>
        <w:autoSpaceDE w:val="0"/>
        <w:autoSpaceDN w:val="0"/>
        <w:adjustRightInd w:val="0"/>
        <w:spacing w:after="0" w:line="240" w:lineRule="auto"/>
        <w:jc w:val="center"/>
        <w:rPr>
          <w:rFonts w:ascii="Times New Roman" w:hAnsi="Times New Roman"/>
          <w:sz w:val="27"/>
          <w:szCs w:val="27"/>
        </w:rPr>
      </w:pPr>
    </w:p>
    <w:p w:rsidR="00615FB9" w:rsidRPr="00D37B5F" w:rsidRDefault="00615FB9" w:rsidP="00615FB9">
      <w:pPr>
        <w:widowControl w:val="0"/>
        <w:tabs>
          <w:tab w:val="left" w:pos="90"/>
        </w:tabs>
        <w:autoSpaceDE w:val="0"/>
        <w:autoSpaceDN w:val="0"/>
        <w:adjustRightInd w:val="0"/>
        <w:spacing w:after="0" w:line="240" w:lineRule="auto"/>
        <w:ind w:firstLine="425"/>
        <w:jc w:val="center"/>
        <w:rPr>
          <w:rFonts w:ascii="Times New Roman" w:hAnsi="Times New Roman"/>
          <w:color w:val="000000"/>
          <w:sz w:val="27"/>
          <w:szCs w:val="27"/>
        </w:rPr>
      </w:pPr>
      <w:r w:rsidRPr="00D37B5F">
        <w:rPr>
          <w:rFonts w:ascii="Times New Roman" w:hAnsi="Times New Roman"/>
          <w:color w:val="000000"/>
          <w:sz w:val="27"/>
          <w:szCs w:val="27"/>
        </w:rPr>
        <w:t>2. СТОИМОСТЬ УСЛУГ И ПОРЯДОК РАСЧЕТОВ</w:t>
      </w:r>
    </w:p>
    <w:p w:rsidR="00615FB9" w:rsidRPr="00615FB9" w:rsidRDefault="00615FB9" w:rsidP="00615FB9">
      <w:pPr>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 xml:space="preserve">2.1. Стоимость услуг по настоящему договору в соответствии с протоколом согласования </w:t>
      </w:r>
      <w:r w:rsidRPr="00615FB9">
        <w:rPr>
          <w:rFonts w:ascii="Times New Roman" w:hAnsi="Times New Roman"/>
          <w:color w:val="000000"/>
          <w:sz w:val="27"/>
          <w:szCs w:val="27"/>
        </w:rPr>
        <w:t>договорной цены на оказание услуг согласно приложению к настоящ</w:t>
      </w:r>
      <w:r w:rsidR="007B0175">
        <w:rPr>
          <w:rFonts w:ascii="Times New Roman" w:hAnsi="Times New Roman"/>
          <w:color w:val="000000"/>
          <w:sz w:val="27"/>
          <w:szCs w:val="27"/>
        </w:rPr>
        <w:t>ему</w:t>
      </w:r>
      <w:r w:rsidR="005D2B8A">
        <w:rPr>
          <w:rFonts w:ascii="Times New Roman" w:hAnsi="Times New Roman"/>
          <w:color w:val="000000"/>
          <w:sz w:val="27"/>
          <w:szCs w:val="27"/>
        </w:rPr>
        <w:t xml:space="preserve"> договору составляет</w:t>
      </w:r>
      <w:proofErr w:type="gramStart"/>
      <w:r w:rsidR="005D2B8A">
        <w:rPr>
          <w:rFonts w:ascii="Times New Roman" w:hAnsi="Times New Roman"/>
          <w:color w:val="000000"/>
          <w:sz w:val="27"/>
          <w:szCs w:val="27"/>
        </w:rPr>
        <w:t xml:space="preserve"> </w:t>
      </w:r>
      <w:r w:rsidR="00364054">
        <w:rPr>
          <w:rFonts w:ascii="Times New Roman" w:hAnsi="Times New Roman"/>
          <w:color w:val="000000"/>
          <w:sz w:val="27"/>
          <w:szCs w:val="27"/>
        </w:rPr>
        <w:t>_________</w:t>
      </w:r>
      <w:r w:rsidR="005D2B8A">
        <w:rPr>
          <w:rFonts w:ascii="Times New Roman" w:hAnsi="Times New Roman"/>
          <w:color w:val="000000"/>
          <w:sz w:val="27"/>
          <w:szCs w:val="27"/>
        </w:rPr>
        <w:t xml:space="preserve"> </w:t>
      </w:r>
      <w:r w:rsidR="00364054">
        <w:rPr>
          <w:rFonts w:ascii="Times New Roman" w:hAnsi="Times New Roman"/>
          <w:color w:val="000000"/>
          <w:sz w:val="27"/>
          <w:szCs w:val="27"/>
        </w:rPr>
        <w:t>(____________</w:t>
      </w:r>
      <w:r w:rsidRPr="00615FB9">
        <w:rPr>
          <w:rFonts w:ascii="Times New Roman" w:hAnsi="Times New Roman"/>
          <w:color w:val="000000"/>
          <w:sz w:val="27"/>
          <w:szCs w:val="27"/>
        </w:rPr>
        <w:t>)</w:t>
      </w:r>
      <w:r w:rsidR="007B0175">
        <w:rPr>
          <w:rFonts w:ascii="Times New Roman" w:hAnsi="Times New Roman"/>
          <w:color w:val="000000"/>
          <w:sz w:val="27"/>
          <w:szCs w:val="27"/>
        </w:rPr>
        <w:t>,</w:t>
      </w:r>
      <w:r w:rsidRPr="00615FB9">
        <w:rPr>
          <w:rFonts w:ascii="Times New Roman" w:hAnsi="Times New Roman"/>
          <w:color w:val="000000"/>
          <w:sz w:val="27"/>
          <w:szCs w:val="27"/>
        </w:rPr>
        <w:t xml:space="preserve"> </w:t>
      </w:r>
      <w:proofErr w:type="gramEnd"/>
      <w:r w:rsidRPr="00615FB9">
        <w:rPr>
          <w:rFonts w:ascii="Times New Roman" w:hAnsi="Times New Roman"/>
          <w:color w:val="000000"/>
          <w:sz w:val="27"/>
          <w:szCs w:val="27"/>
        </w:rPr>
        <w:t>в том числе НДС по ставке 20</w:t>
      </w:r>
      <w:r w:rsidR="00C5311C" w:rsidRPr="00C5311C">
        <w:rPr>
          <w:rFonts w:ascii="Times New Roman" w:hAnsi="Times New Roman"/>
          <w:color w:val="000000"/>
          <w:sz w:val="27"/>
          <w:szCs w:val="27"/>
        </w:rPr>
        <w:t xml:space="preserve"> </w:t>
      </w:r>
      <w:r w:rsidRPr="00615FB9">
        <w:rPr>
          <w:rFonts w:ascii="Times New Roman" w:hAnsi="Times New Roman"/>
          <w:color w:val="000000"/>
          <w:sz w:val="27"/>
          <w:szCs w:val="27"/>
        </w:rPr>
        <w:t xml:space="preserve">% </w:t>
      </w:r>
      <w:r w:rsidRPr="00615FB9">
        <w:rPr>
          <w:rFonts w:ascii="Times New Roman" w:hAnsi="Times New Roman"/>
          <w:sz w:val="27"/>
          <w:szCs w:val="27"/>
        </w:rPr>
        <w:t xml:space="preserve">– </w:t>
      </w:r>
      <w:r w:rsidR="00364054">
        <w:rPr>
          <w:rFonts w:ascii="Times New Roman" w:hAnsi="Times New Roman"/>
          <w:color w:val="000000"/>
          <w:sz w:val="27"/>
          <w:szCs w:val="27"/>
        </w:rPr>
        <w:t>__________</w:t>
      </w:r>
      <w:r w:rsidR="005D2B8A">
        <w:rPr>
          <w:rFonts w:ascii="Times New Roman" w:hAnsi="Times New Roman"/>
          <w:color w:val="000000"/>
          <w:sz w:val="27"/>
          <w:szCs w:val="27"/>
        </w:rPr>
        <w:t xml:space="preserve"> (</w:t>
      </w:r>
      <w:r w:rsidR="00364054">
        <w:rPr>
          <w:rFonts w:ascii="Times New Roman" w:hAnsi="Times New Roman"/>
          <w:color w:val="000000"/>
          <w:sz w:val="27"/>
          <w:szCs w:val="27"/>
        </w:rPr>
        <w:t>__________________)</w:t>
      </w:r>
      <w:r w:rsidRPr="00615FB9">
        <w:rPr>
          <w:rFonts w:ascii="Times New Roman" w:hAnsi="Times New Roman"/>
          <w:color w:val="000000"/>
          <w:sz w:val="27"/>
          <w:szCs w:val="27"/>
        </w:rPr>
        <w:t>.</w:t>
      </w:r>
    </w:p>
    <w:p w:rsidR="00615FB9" w:rsidRPr="00615FB9" w:rsidRDefault="00615FB9" w:rsidP="00615FB9">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615FB9">
        <w:rPr>
          <w:rFonts w:ascii="Times New Roman" w:hAnsi="Times New Roman"/>
          <w:color w:val="000000"/>
          <w:sz w:val="27"/>
          <w:szCs w:val="27"/>
        </w:rPr>
        <w:t>2.2. Оплата услуг производится Заказчиком в порядке предоплаты в размере 100</w:t>
      </w:r>
      <w:r w:rsidR="00C5311C" w:rsidRPr="00C5311C">
        <w:rPr>
          <w:rFonts w:ascii="Times New Roman" w:hAnsi="Times New Roman"/>
          <w:color w:val="000000"/>
          <w:sz w:val="27"/>
          <w:szCs w:val="27"/>
        </w:rPr>
        <w:t xml:space="preserve"> </w:t>
      </w:r>
      <w:r w:rsidRPr="00615FB9">
        <w:rPr>
          <w:rFonts w:ascii="Times New Roman" w:hAnsi="Times New Roman"/>
          <w:color w:val="000000"/>
          <w:sz w:val="27"/>
          <w:szCs w:val="27"/>
        </w:rPr>
        <w:t xml:space="preserve">% услуг по настоящему договору безналичным путем на расчетный счет Исполнителя </w:t>
      </w:r>
      <w:r w:rsidR="00446B0A">
        <w:rPr>
          <w:rFonts w:ascii="Times New Roman" w:hAnsi="Times New Roman"/>
          <w:color w:val="000000"/>
          <w:sz w:val="27"/>
          <w:szCs w:val="27"/>
        </w:rPr>
        <w:t xml:space="preserve">на основании выставленного Исполнителем счета-фактуры </w:t>
      </w:r>
      <w:r w:rsidRPr="00615FB9">
        <w:rPr>
          <w:rFonts w:ascii="Times New Roman" w:hAnsi="Times New Roman"/>
          <w:color w:val="000000"/>
          <w:sz w:val="27"/>
          <w:szCs w:val="27"/>
        </w:rPr>
        <w:t>не позднее</w:t>
      </w:r>
      <w:r w:rsidRPr="00615FB9">
        <w:rPr>
          <w:rFonts w:ascii="Times New Roman" w:hAnsi="Times New Roman"/>
          <w:sz w:val="27"/>
          <w:szCs w:val="27"/>
        </w:rPr>
        <w:t xml:space="preserve"> </w:t>
      </w:r>
      <w:r w:rsidRPr="00615FB9">
        <w:rPr>
          <w:rFonts w:ascii="Times New Roman" w:hAnsi="Times New Roman"/>
          <w:color w:val="000000"/>
          <w:sz w:val="27"/>
          <w:szCs w:val="27"/>
        </w:rPr>
        <w:t>даты</w:t>
      </w:r>
      <w:r w:rsidR="006E0B24">
        <w:rPr>
          <w:rFonts w:ascii="Times New Roman" w:hAnsi="Times New Roman"/>
          <w:color w:val="000000"/>
          <w:sz w:val="27"/>
          <w:szCs w:val="27"/>
        </w:rPr>
        <w:t>, предшествующей дате</w:t>
      </w:r>
      <w:r w:rsidRPr="00615FB9">
        <w:rPr>
          <w:rFonts w:ascii="Times New Roman" w:hAnsi="Times New Roman"/>
          <w:color w:val="000000"/>
          <w:sz w:val="27"/>
          <w:szCs w:val="27"/>
        </w:rPr>
        <w:t xml:space="preserve"> начала проведения инспекции. В случае неуплаты денежных средств в указанный срок настоящий </w:t>
      </w:r>
      <w:proofErr w:type="gramStart"/>
      <w:r w:rsidRPr="00615FB9">
        <w:rPr>
          <w:rFonts w:ascii="Times New Roman" w:hAnsi="Times New Roman"/>
          <w:color w:val="000000"/>
          <w:sz w:val="27"/>
          <w:szCs w:val="27"/>
        </w:rPr>
        <w:t>договор</w:t>
      </w:r>
      <w:proofErr w:type="gramEnd"/>
      <w:r w:rsidRPr="00615FB9">
        <w:rPr>
          <w:rFonts w:ascii="Times New Roman" w:hAnsi="Times New Roman"/>
          <w:color w:val="000000"/>
          <w:sz w:val="27"/>
          <w:szCs w:val="27"/>
        </w:rPr>
        <w:t xml:space="preserve"> может быть расторгнут Исполнителем в одностороннем порядке со дня, следующего за днем окончания этого срока. </w:t>
      </w:r>
    </w:p>
    <w:p w:rsidR="00615FB9" w:rsidRPr="00615FB9" w:rsidRDefault="00615FB9" w:rsidP="00615FB9">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615FB9">
        <w:rPr>
          <w:rFonts w:ascii="Times New Roman" w:hAnsi="Times New Roman"/>
          <w:color w:val="000000"/>
          <w:sz w:val="27"/>
          <w:szCs w:val="27"/>
        </w:rPr>
        <w:t xml:space="preserve">2.3. Валюта платежа </w:t>
      </w:r>
      <w:r w:rsidRPr="00615FB9">
        <w:rPr>
          <w:rFonts w:ascii="Times New Roman" w:hAnsi="Times New Roman"/>
          <w:sz w:val="27"/>
          <w:szCs w:val="27"/>
        </w:rPr>
        <w:t>–</w:t>
      </w:r>
      <w:r w:rsidR="00A4254A">
        <w:rPr>
          <w:rFonts w:ascii="Times New Roman" w:hAnsi="Times New Roman"/>
          <w:color w:val="000000"/>
          <w:sz w:val="27"/>
          <w:szCs w:val="27"/>
        </w:rPr>
        <w:t xml:space="preserve">  </w:t>
      </w:r>
      <w:r w:rsidR="00364054">
        <w:rPr>
          <w:rFonts w:ascii="Times New Roman" w:hAnsi="Times New Roman"/>
          <w:color w:val="000000"/>
          <w:sz w:val="27"/>
          <w:szCs w:val="27"/>
        </w:rPr>
        <w:t>_______________</w:t>
      </w:r>
      <w:r w:rsidRPr="00615FB9">
        <w:rPr>
          <w:rFonts w:ascii="Times New Roman" w:hAnsi="Times New Roman"/>
          <w:color w:val="000000"/>
          <w:sz w:val="27"/>
          <w:szCs w:val="27"/>
        </w:rPr>
        <w:t>.</w:t>
      </w:r>
    </w:p>
    <w:p w:rsidR="00615FB9" w:rsidRPr="00615FB9" w:rsidRDefault="00615FB9" w:rsidP="00615FB9">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615FB9">
        <w:rPr>
          <w:rFonts w:ascii="Times New Roman" w:hAnsi="Times New Roman"/>
          <w:color w:val="000000"/>
          <w:sz w:val="27"/>
          <w:szCs w:val="27"/>
        </w:rPr>
        <w:t xml:space="preserve">2.4. Все банковские расходы, в том числе комиссии банков-посредников других государств по оплате услуг и возврату денежных средств, осуществляются за счет Заказчика. Заказчик обязан перечислить денежные средства в таком размере, чтобы сумма денежных средств, поступившая на </w:t>
      </w:r>
      <w:r w:rsidR="00F565E5">
        <w:rPr>
          <w:rFonts w:ascii="Times New Roman" w:hAnsi="Times New Roman"/>
          <w:color w:val="000000"/>
          <w:sz w:val="27"/>
          <w:szCs w:val="27"/>
        </w:rPr>
        <w:t>расчетный</w:t>
      </w:r>
      <w:r w:rsidRPr="00615FB9">
        <w:rPr>
          <w:rFonts w:ascii="Times New Roman" w:hAnsi="Times New Roman"/>
          <w:color w:val="000000"/>
          <w:sz w:val="27"/>
          <w:szCs w:val="27"/>
        </w:rPr>
        <w:t xml:space="preserve"> счет Исполнителя,  была равна сумме, указанной в пункте 2.1 настоящего договора.</w:t>
      </w:r>
    </w:p>
    <w:p w:rsidR="00615FB9" w:rsidRPr="00615FB9" w:rsidRDefault="00615FB9" w:rsidP="00615FB9">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615FB9">
        <w:rPr>
          <w:rFonts w:ascii="Times New Roman" w:hAnsi="Times New Roman"/>
          <w:color w:val="000000"/>
          <w:sz w:val="27"/>
          <w:szCs w:val="27"/>
        </w:rPr>
        <w:t xml:space="preserve">2.5. Датой оплаты услуг по настоящему договору является дата поступления </w:t>
      </w:r>
      <w:r w:rsidRPr="00615FB9">
        <w:rPr>
          <w:rFonts w:ascii="Times New Roman" w:hAnsi="Times New Roman"/>
          <w:color w:val="000000"/>
          <w:sz w:val="27"/>
          <w:szCs w:val="27"/>
        </w:rPr>
        <w:lastRenderedPageBreak/>
        <w:t>(зачисления) денежных средств на расчетный счет Исполнителя в соответствии с пунктом 2.2 настоящего договора.</w:t>
      </w:r>
    </w:p>
    <w:p w:rsidR="00615FB9" w:rsidRDefault="00615FB9" w:rsidP="00615FB9">
      <w:pPr>
        <w:spacing w:after="0" w:line="240" w:lineRule="auto"/>
        <w:ind w:firstLine="709"/>
        <w:jc w:val="both"/>
        <w:rPr>
          <w:rFonts w:ascii="Times New Roman" w:hAnsi="Times New Roman" w:cs="Times New Roman"/>
          <w:sz w:val="27"/>
          <w:szCs w:val="27"/>
        </w:rPr>
      </w:pPr>
      <w:r w:rsidRPr="00615FB9">
        <w:rPr>
          <w:rFonts w:ascii="Times New Roman" w:hAnsi="Times New Roman" w:cs="Times New Roman"/>
          <w:sz w:val="27"/>
          <w:szCs w:val="27"/>
        </w:rPr>
        <w:t>2.</w:t>
      </w:r>
      <w:r>
        <w:rPr>
          <w:rFonts w:ascii="Times New Roman" w:hAnsi="Times New Roman" w:cs="Times New Roman"/>
          <w:sz w:val="27"/>
          <w:szCs w:val="27"/>
        </w:rPr>
        <w:t>6</w:t>
      </w:r>
      <w:r w:rsidRPr="00615FB9">
        <w:rPr>
          <w:rFonts w:ascii="Times New Roman" w:hAnsi="Times New Roman" w:cs="Times New Roman"/>
          <w:sz w:val="27"/>
          <w:szCs w:val="27"/>
        </w:rPr>
        <w:t xml:space="preserve">. Расходы, связанные со служебной командировкой представителей Исполнителя, оплачиваются Заказчиком и состоят из расходов </w:t>
      </w:r>
      <w:proofErr w:type="gramStart"/>
      <w:r w:rsidRPr="00615FB9">
        <w:rPr>
          <w:rFonts w:ascii="Times New Roman" w:hAnsi="Times New Roman" w:cs="Times New Roman"/>
          <w:sz w:val="27"/>
          <w:szCs w:val="27"/>
        </w:rPr>
        <w:t>на</w:t>
      </w:r>
      <w:proofErr w:type="gramEnd"/>
      <w:r w:rsidRPr="00615FB9">
        <w:rPr>
          <w:rFonts w:ascii="Times New Roman" w:hAnsi="Times New Roman" w:cs="Times New Roman"/>
          <w:sz w:val="27"/>
          <w:szCs w:val="27"/>
        </w:rPr>
        <w:t xml:space="preserve">: </w:t>
      </w:r>
    </w:p>
    <w:p w:rsidR="00615FB9" w:rsidRPr="00615FB9" w:rsidRDefault="00615FB9" w:rsidP="00615FB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2.6</w:t>
      </w:r>
      <w:r w:rsidRPr="00615FB9">
        <w:rPr>
          <w:rFonts w:ascii="Times New Roman" w:hAnsi="Times New Roman" w:cs="Times New Roman"/>
          <w:sz w:val="27"/>
          <w:szCs w:val="27"/>
        </w:rPr>
        <w:t>.1. оформление:</w:t>
      </w:r>
    </w:p>
    <w:p w:rsidR="00615FB9" w:rsidRPr="00615FB9" w:rsidRDefault="00615FB9" w:rsidP="00615FB9">
      <w:pPr>
        <w:spacing w:after="0" w:line="240" w:lineRule="auto"/>
        <w:ind w:firstLine="709"/>
        <w:jc w:val="both"/>
        <w:rPr>
          <w:rFonts w:ascii="Times New Roman" w:hAnsi="Times New Roman" w:cs="Times New Roman"/>
          <w:sz w:val="27"/>
          <w:szCs w:val="27"/>
        </w:rPr>
      </w:pPr>
      <w:r w:rsidRPr="00615FB9">
        <w:rPr>
          <w:rFonts w:ascii="Times New Roman" w:hAnsi="Times New Roman" w:cs="Times New Roman"/>
          <w:sz w:val="27"/>
          <w:szCs w:val="27"/>
        </w:rPr>
        <w:t xml:space="preserve">визы; </w:t>
      </w:r>
    </w:p>
    <w:p w:rsidR="00615FB9" w:rsidRDefault="00615FB9" w:rsidP="00615FB9">
      <w:pPr>
        <w:spacing w:after="0" w:line="240" w:lineRule="auto"/>
        <w:ind w:firstLine="709"/>
        <w:jc w:val="both"/>
        <w:rPr>
          <w:rFonts w:ascii="Times New Roman" w:hAnsi="Times New Roman" w:cs="Times New Roman"/>
          <w:sz w:val="27"/>
          <w:szCs w:val="27"/>
        </w:rPr>
      </w:pPr>
      <w:r w:rsidRPr="00615FB9">
        <w:rPr>
          <w:rFonts w:ascii="Times New Roman" w:hAnsi="Times New Roman" w:cs="Times New Roman"/>
          <w:sz w:val="27"/>
          <w:szCs w:val="27"/>
        </w:rPr>
        <w:t>медицинской страховки, страховая сумма которой должна быть не ниже определенного размера страховой суммы, требуемого консульством (посольством) или иным органом, уполномоченным на выдачу виз, при открытии визы, либо не ниже размера страхового покрытия, предусмотренного правилами медицинского страхования для пребывания в стране назначения;</w:t>
      </w:r>
      <w:r w:rsidR="004F067E" w:rsidRPr="004F067E">
        <w:rPr>
          <w:rFonts w:ascii="Times New Roman" w:hAnsi="Times New Roman"/>
          <w:noProof/>
          <w:sz w:val="30"/>
          <w:szCs w:val="30"/>
        </w:rPr>
        <w:t xml:space="preserve"> </w:t>
      </w:r>
      <w:r w:rsidR="004F067E">
        <w:rPr>
          <w:rFonts w:ascii="Times New Roman" w:hAnsi="Times New Roman"/>
          <w:noProof/>
          <w:sz w:val="30"/>
          <w:szCs w:val="30"/>
        </w:rPr>
        <w:t>других расходов (</w:t>
      </w:r>
      <w:r w:rsidR="001B279D">
        <w:rPr>
          <w:rFonts w:ascii="Times New Roman" w:hAnsi="Times New Roman"/>
          <w:noProof/>
          <w:sz w:val="30"/>
          <w:szCs w:val="30"/>
        </w:rPr>
        <w:t>услуги переводчиков</w:t>
      </w:r>
      <w:r w:rsidR="004F067E" w:rsidRPr="004F067E">
        <w:rPr>
          <w:rFonts w:ascii="Times New Roman" w:hAnsi="Times New Roman"/>
          <w:noProof/>
          <w:sz w:val="30"/>
          <w:szCs w:val="30"/>
        </w:rPr>
        <w:t>;</w:t>
      </w:r>
      <w:r w:rsidRPr="00615FB9">
        <w:rPr>
          <w:rFonts w:ascii="Times New Roman" w:hAnsi="Times New Roman" w:cs="Times New Roman"/>
          <w:sz w:val="27"/>
          <w:szCs w:val="27"/>
        </w:rPr>
        <w:t xml:space="preserve"> </w:t>
      </w:r>
    </w:p>
    <w:p w:rsidR="004F067E" w:rsidRDefault="00615FB9" w:rsidP="004F067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2.6</w:t>
      </w:r>
      <w:r w:rsidRPr="00615FB9">
        <w:rPr>
          <w:rFonts w:ascii="Times New Roman" w:hAnsi="Times New Roman" w:cs="Times New Roman"/>
          <w:sz w:val="27"/>
          <w:szCs w:val="27"/>
        </w:rPr>
        <w:t>.2. п</w:t>
      </w:r>
      <w:r w:rsidR="00364054">
        <w:rPr>
          <w:rFonts w:ascii="Times New Roman" w:hAnsi="Times New Roman" w:cs="Times New Roman"/>
          <w:sz w:val="27"/>
          <w:szCs w:val="27"/>
        </w:rPr>
        <w:t>роезд</w:t>
      </w:r>
      <w:proofErr w:type="gramStart"/>
      <w:r w:rsidR="00364054">
        <w:rPr>
          <w:rFonts w:ascii="Times New Roman" w:hAnsi="Times New Roman" w:cs="Times New Roman"/>
          <w:sz w:val="27"/>
          <w:szCs w:val="27"/>
        </w:rPr>
        <w:t>: __________________________</w:t>
      </w:r>
      <w:r w:rsidRPr="00615FB9">
        <w:rPr>
          <w:rFonts w:ascii="Times New Roman" w:hAnsi="Times New Roman" w:cs="Times New Roman"/>
          <w:sz w:val="27"/>
          <w:szCs w:val="27"/>
        </w:rPr>
        <w:t>;</w:t>
      </w:r>
      <w:proofErr w:type="gramEnd"/>
    </w:p>
    <w:p w:rsidR="001B279D" w:rsidRDefault="001B279D" w:rsidP="004F067E">
      <w:pPr>
        <w:spacing w:after="0" w:line="240" w:lineRule="auto"/>
        <w:ind w:firstLine="709"/>
        <w:jc w:val="both"/>
        <w:rPr>
          <w:rFonts w:ascii="Times New Roman" w:hAnsi="Times New Roman"/>
          <w:noProof/>
          <w:sz w:val="27"/>
          <w:szCs w:val="27"/>
        </w:rPr>
      </w:pPr>
      <w:r>
        <w:rPr>
          <w:rFonts w:ascii="Times New Roman" w:hAnsi="Times New Roman" w:cs="Times New Roman"/>
          <w:sz w:val="27"/>
          <w:szCs w:val="27"/>
        </w:rPr>
        <w:t xml:space="preserve">2.6.3. </w:t>
      </w:r>
      <w:r w:rsidRPr="001B279D">
        <w:rPr>
          <w:rFonts w:ascii="Times New Roman" w:hAnsi="Times New Roman"/>
          <w:noProof/>
          <w:sz w:val="27"/>
          <w:szCs w:val="27"/>
        </w:rPr>
        <w:t>расходы</w:t>
      </w:r>
      <w:r>
        <w:rPr>
          <w:rFonts w:ascii="Times New Roman" w:hAnsi="Times New Roman"/>
          <w:noProof/>
          <w:sz w:val="27"/>
          <w:szCs w:val="27"/>
        </w:rPr>
        <w:t>,</w:t>
      </w:r>
      <w:r w:rsidRPr="001B279D">
        <w:rPr>
          <w:rFonts w:ascii="Times New Roman" w:hAnsi="Times New Roman"/>
          <w:noProof/>
          <w:sz w:val="27"/>
          <w:szCs w:val="27"/>
        </w:rPr>
        <w:t xml:space="preserve"> </w:t>
      </w:r>
      <w:r>
        <w:rPr>
          <w:rFonts w:ascii="Times New Roman" w:hAnsi="Times New Roman"/>
          <w:noProof/>
          <w:sz w:val="27"/>
          <w:szCs w:val="27"/>
        </w:rPr>
        <w:t>связанные</w:t>
      </w:r>
      <w:r w:rsidRPr="001B279D">
        <w:rPr>
          <w:rFonts w:ascii="Times New Roman" w:hAnsi="Times New Roman"/>
          <w:noProof/>
          <w:sz w:val="27"/>
          <w:szCs w:val="27"/>
        </w:rPr>
        <w:t xml:space="preserve"> с проведением тестов на </w:t>
      </w:r>
      <w:r w:rsidRPr="001B279D">
        <w:rPr>
          <w:rFonts w:ascii="Times New Roman" w:hAnsi="Times New Roman"/>
          <w:noProof/>
          <w:sz w:val="27"/>
          <w:szCs w:val="27"/>
          <w:lang w:val="en-US"/>
        </w:rPr>
        <w:t>COVID</w:t>
      </w:r>
      <w:r w:rsidRPr="001B279D">
        <w:rPr>
          <w:rFonts w:ascii="Times New Roman" w:hAnsi="Times New Roman"/>
          <w:noProof/>
          <w:sz w:val="27"/>
          <w:szCs w:val="27"/>
        </w:rPr>
        <w:t>-19;</w:t>
      </w:r>
    </w:p>
    <w:p w:rsidR="001B279D" w:rsidRPr="00093DEA" w:rsidRDefault="001B279D" w:rsidP="004F067E">
      <w:pPr>
        <w:spacing w:after="0" w:line="240" w:lineRule="auto"/>
        <w:ind w:firstLine="709"/>
        <w:jc w:val="both"/>
        <w:rPr>
          <w:rFonts w:ascii="Times New Roman" w:hAnsi="Times New Roman" w:cs="Times New Roman"/>
          <w:sz w:val="27"/>
          <w:szCs w:val="27"/>
        </w:rPr>
      </w:pPr>
      <w:r>
        <w:rPr>
          <w:rFonts w:ascii="Times New Roman" w:hAnsi="Times New Roman"/>
          <w:noProof/>
          <w:sz w:val="27"/>
          <w:szCs w:val="27"/>
        </w:rPr>
        <w:t xml:space="preserve">2.6.4. </w:t>
      </w:r>
      <w:r w:rsidRPr="00FD03BE">
        <w:rPr>
          <w:rFonts w:ascii="Times New Roman" w:hAnsi="Times New Roman"/>
          <w:color w:val="000000"/>
          <w:sz w:val="27"/>
          <w:szCs w:val="27"/>
        </w:rPr>
        <w:t>услуги переводчиков, владеющих русским и соответствующим иностранным языком, для каждого члена инспекционной группы, и при необходимости</w:t>
      </w:r>
      <w:r w:rsidR="00093DEA">
        <w:rPr>
          <w:rFonts w:ascii="Times New Roman" w:hAnsi="Times New Roman"/>
          <w:color w:val="000000"/>
          <w:sz w:val="27"/>
          <w:szCs w:val="27"/>
        </w:rPr>
        <w:t>,</w:t>
      </w:r>
      <w:r w:rsidRPr="00FD03BE">
        <w:rPr>
          <w:rFonts w:ascii="Times New Roman" w:hAnsi="Times New Roman"/>
          <w:color w:val="000000"/>
          <w:sz w:val="27"/>
          <w:szCs w:val="27"/>
        </w:rPr>
        <w:t xml:space="preserve"> перевод необходимых документов</w:t>
      </w:r>
      <w:r w:rsidR="00093DEA" w:rsidRPr="00093DEA">
        <w:rPr>
          <w:rFonts w:ascii="Times New Roman" w:hAnsi="Times New Roman"/>
          <w:color w:val="000000"/>
          <w:sz w:val="27"/>
          <w:szCs w:val="27"/>
        </w:rPr>
        <w:t>;</w:t>
      </w:r>
    </w:p>
    <w:p w:rsidR="00615FB9" w:rsidRDefault="00615FB9" w:rsidP="00615FB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2.6</w:t>
      </w:r>
      <w:r w:rsidR="001B279D">
        <w:rPr>
          <w:rFonts w:ascii="Times New Roman" w:hAnsi="Times New Roman" w:cs="Times New Roman"/>
          <w:sz w:val="27"/>
          <w:szCs w:val="27"/>
        </w:rPr>
        <w:t>.5</w:t>
      </w:r>
      <w:r w:rsidRPr="00615FB9">
        <w:rPr>
          <w:rFonts w:ascii="Times New Roman" w:hAnsi="Times New Roman" w:cs="Times New Roman"/>
          <w:sz w:val="27"/>
          <w:szCs w:val="27"/>
        </w:rPr>
        <w:t>. проживание.</w:t>
      </w:r>
    </w:p>
    <w:p w:rsidR="00615FB9" w:rsidRPr="00615FB9" w:rsidRDefault="00615FB9" w:rsidP="00615FB9">
      <w:pPr>
        <w:spacing w:after="0" w:line="240" w:lineRule="auto"/>
        <w:ind w:firstLine="709"/>
        <w:jc w:val="both"/>
        <w:rPr>
          <w:rFonts w:ascii="Times New Roman" w:hAnsi="Times New Roman" w:cs="Times New Roman"/>
          <w:sz w:val="27"/>
          <w:szCs w:val="27"/>
        </w:rPr>
      </w:pPr>
      <w:r w:rsidRPr="00615FB9">
        <w:rPr>
          <w:rFonts w:ascii="Times New Roman" w:hAnsi="Times New Roman" w:cs="Times New Roman"/>
          <w:sz w:val="27"/>
          <w:szCs w:val="27"/>
        </w:rPr>
        <w:t>2.</w:t>
      </w:r>
      <w:r>
        <w:rPr>
          <w:rFonts w:ascii="Times New Roman" w:hAnsi="Times New Roman" w:cs="Times New Roman"/>
          <w:sz w:val="27"/>
          <w:szCs w:val="27"/>
        </w:rPr>
        <w:t>7</w:t>
      </w:r>
      <w:r w:rsidRPr="00615FB9">
        <w:rPr>
          <w:rFonts w:ascii="Times New Roman" w:hAnsi="Times New Roman" w:cs="Times New Roman"/>
          <w:sz w:val="27"/>
          <w:szCs w:val="27"/>
        </w:rPr>
        <w:t xml:space="preserve">. </w:t>
      </w:r>
      <w:proofErr w:type="gramStart"/>
      <w:r w:rsidRPr="00615FB9">
        <w:rPr>
          <w:rFonts w:ascii="Times New Roman" w:hAnsi="Times New Roman" w:cs="Times New Roman"/>
          <w:sz w:val="27"/>
          <w:szCs w:val="27"/>
        </w:rPr>
        <w:t>Понесенные Заказчиком расходы</w:t>
      </w:r>
      <w:r>
        <w:rPr>
          <w:rFonts w:ascii="Times New Roman" w:hAnsi="Times New Roman" w:cs="Times New Roman"/>
          <w:sz w:val="27"/>
          <w:szCs w:val="27"/>
        </w:rPr>
        <w:t>, указанные в пункте 2.6</w:t>
      </w:r>
      <w:r w:rsidRPr="00615FB9">
        <w:rPr>
          <w:rFonts w:ascii="Times New Roman" w:hAnsi="Times New Roman" w:cs="Times New Roman"/>
          <w:sz w:val="27"/>
          <w:szCs w:val="27"/>
        </w:rPr>
        <w:t xml:space="preserve"> настоящего договора, при наличии обстоятельств, возникших не ранее, чем за три календарных дня до начала служебной командировки, и не позволяющих представителям Исполнителя выехать в служебную командировку (нетрудоспособность, </w:t>
      </w:r>
      <w:r w:rsidRPr="00FD03BE">
        <w:rPr>
          <w:rFonts w:ascii="Times New Roman" w:hAnsi="Times New Roman" w:cs="Times New Roman"/>
          <w:sz w:val="27"/>
          <w:szCs w:val="27"/>
        </w:rPr>
        <w:t>увольнение, задержка или отказ в выдаче визы</w:t>
      </w:r>
      <w:r w:rsidR="00105AB6">
        <w:rPr>
          <w:rFonts w:ascii="Times New Roman" w:hAnsi="Times New Roman" w:cs="Times New Roman"/>
          <w:sz w:val="27"/>
          <w:szCs w:val="27"/>
        </w:rPr>
        <w:t>, иные объективные причины</w:t>
      </w:r>
      <w:r w:rsidRPr="00FD03BE">
        <w:rPr>
          <w:rFonts w:ascii="Times New Roman" w:hAnsi="Times New Roman" w:cs="Times New Roman"/>
          <w:sz w:val="27"/>
          <w:szCs w:val="27"/>
        </w:rPr>
        <w:t>) в сроки, предусмотренные в пункте 2.9</w:t>
      </w:r>
      <w:r w:rsidRPr="00615FB9">
        <w:rPr>
          <w:rFonts w:ascii="Times New Roman" w:hAnsi="Times New Roman" w:cs="Times New Roman"/>
          <w:sz w:val="27"/>
          <w:szCs w:val="27"/>
        </w:rPr>
        <w:t xml:space="preserve"> настоящего договора, являются риском Заказчика  и возврату не подлежат.</w:t>
      </w:r>
      <w:proofErr w:type="gramEnd"/>
    </w:p>
    <w:p w:rsidR="00615FB9" w:rsidRDefault="00615FB9" w:rsidP="00615FB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2.8</w:t>
      </w:r>
      <w:r w:rsidRPr="00615FB9">
        <w:rPr>
          <w:rFonts w:ascii="Times New Roman" w:hAnsi="Times New Roman" w:cs="Times New Roman"/>
          <w:sz w:val="27"/>
          <w:szCs w:val="27"/>
        </w:rPr>
        <w:t xml:space="preserve"> Количество представителей Исполнителя, направляемых </w:t>
      </w:r>
      <w:r w:rsidR="005D2B8A">
        <w:rPr>
          <w:rFonts w:ascii="Times New Roman" w:hAnsi="Times New Roman" w:cs="Times New Roman"/>
          <w:sz w:val="27"/>
          <w:szCs w:val="27"/>
        </w:rPr>
        <w:t>на инспекцию, составляет</w:t>
      </w:r>
      <w:proofErr w:type="gramStart"/>
      <w:r w:rsidR="005D2B8A">
        <w:rPr>
          <w:rFonts w:ascii="Times New Roman" w:hAnsi="Times New Roman" w:cs="Times New Roman"/>
          <w:sz w:val="27"/>
          <w:szCs w:val="27"/>
        </w:rPr>
        <w:t xml:space="preserve"> </w:t>
      </w:r>
      <w:r w:rsidR="00364054">
        <w:rPr>
          <w:rFonts w:ascii="Times New Roman" w:hAnsi="Times New Roman" w:cs="Times New Roman"/>
          <w:sz w:val="27"/>
          <w:szCs w:val="27"/>
        </w:rPr>
        <w:t>____</w:t>
      </w:r>
      <w:r w:rsidR="005D2B8A">
        <w:rPr>
          <w:rFonts w:ascii="Times New Roman" w:hAnsi="Times New Roman" w:cs="Times New Roman"/>
          <w:sz w:val="27"/>
          <w:szCs w:val="27"/>
        </w:rPr>
        <w:t xml:space="preserve"> (</w:t>
      </w:r>
      <w:r w:rsidR="00364054">
        <w:rPr>
          <w:rFonts w:ascii="Times New Roman" w:hAnsi="Times New Roman" w:cs="Times New Roman"/>
          <w:sz w:val="27"/>
          <w:szCs w:val="27"/>
        </w:rPr>
        <w:t>________</w:t>
      </w:r>
      <w:r w:rsidR="00D644C4">
        <w:rPr>
          <w:rFonts w:ascii="Times New Roman" w:hAnsi="Times New Roman" w:cs="Times New Roman"/>
          <w:sz w:val="27"/>
          <w:szCs w:val="27"/>
        </w:rPr>
        <w:t>)</w:t>
      </w:r>
      <w:r w:rsidR="005D2B8A">
        <w:rPr>
          <w:rFonts w:ascii="Times New Roman" w:hAnsi="Times New Roman" w:cs="Times New Roman"/>
          <w:sz w:val="27"/>
          <w:szCs w:val="27"/>
        </w:rPr>
        <w:t xml:space="preserve"> </w:t>
      </w:r>
      <w:proofErr w:type="gramEnd"/>
      <w:r w:rsidR="005D2B8A">
        <w:rPr>
          <w:rFonts w:ascii="Times New Roman" w:hAnsi="Times New Roman" w:cs="Times New Roman"/>
          <w:sz w:val="27"/>
          <w:szCs w:val="27"/>
        </w:rPr>
        <w:t>человек</w:t>
      </w:r>
      <w:r w:rsidRPr="00615FB9">
        <w:rPr>
          <w:rFonts w:ascii="Times New Roman" w:hAnsi="Times New Roman" w:cs="Times New Roman"/>
          <w:sz w:val="27"/>
          <w:szCs w:val="27"/>
        </w:rPr>
        <w:t>.</w:t>
      </w:r>
    </w:p>
    <w:p w:rsidR="00615FB9" w:rsidRDefault="00615FB9" w:rsidP="00615FB9">
      <w:pPr>
        <w:spacing w:after="0" w:line="240" w:lineRule="auto"/>
        <w:ind w:firstLine="709"/>
        <w:jc w:val="both"/>
        <w:rPr>
          <w:rFonts w:ascii="Times New Roman" w:hAnsi="Times New Roman" w:cs="Times New Roman"/>
          <w:sz w:val="27"/>
          <w:szCs w:val="27"/>
        </w:rPr>
      </w:pPr>
      <w:r w:rsidRPr="00615FB9">
        <w:rPr>
          <w:rFonts w:ascii="Times New Roman" w:hAnsi="Times New Roman" w:cs="Times New Roman"/>
          <w:sz w:val="27"/>
          <w:szCs w:val="27"/>
        </w:rPr>
        <w:t>2.</w:t>
      </w:r>
      <w:r>
        <w:rPr>
          <w:rFonts w:ascii="Times New Roman" w:hAnsi="Times New Roman" w:cs="Times New Roman"/>
          <w:sz w:val="27"/>
          <w:szCs w:val="27"/>
        </w:rPr>
        <w:t>9</w:t>
      </w:r>
      <w:r w:rsidRPr="00615FB9">
        <w:rPr>
          <w:rFonts w:ascii="Times New Roman" w:hAnsi="Times New Roman" w:cs="Times New Roman"/>
          <w:sz w:val="27"/>
          <w:szCs w:val="27"/>
        </w:rPr>
        <w:t xml:space="preserve">. </w:t>
      </w:r>
      <w:proofErr w:type="gramStart"/>
      <w:r w:rsidRPr="00615FB9">
        <w:rPr>
          <w:rFonts w:ascii="Times New Roman" w:hAnsi="Times New Roman" w:cs="Times New Roman"/>
          <w:sz w:val="27"/>
          <w:szCs w:val="27"/>
        </w:rPr>
        <w:t>Срок служебной командировки представителей Исполнителя для проведения инспекции</w:t>
      </w:r>
      <w:r w:rsidR="00364054">
        <w:rPr>
          <w:rFonts w:ascii="Times New Roman" w:hAnsi="Times New Roman" w:cs="Times New Roman"/>
          <w:sz w:val="27"/>
          <w:szCs w:val="27"/>
        </w:rPr>
        <w:t xml:space="preserve">  составляет _____</w:t>
      </w:r>
      <w:r w:rsidR="00674E9A">
        <w:rPr>
          <w:rFonts w:ascii="Times New Roman" w:hAnsi="Times New Roman" w:cs="Times New Roman"/>
          <w:sz w:val="27"/>
          <w:szCs w:val="27"/>
        </w:rPr>
        <w:t xml:space="preserve"> календарных дней </w:t>
      </w:r>
      <w:proofErr w:type="spellStart"/>
      <w:r w:rsidR="00674E9A">
        <w:rPr>
          <w:rFonts w:ascii="Times New Roman" w:hAnsi="Times New Roman" w:cs="Times New Roman"/>
          <w:sz w:val="27"/>
          <w:szCs w:val="27"/>
        </w:rPr>
        <w:t>c</w:t>
      </w:r>
      <w:proofErr w:type="spellEnd"/>
      <w:r w:rsidR="00674E9A">
        <w:rPr>
          <w:rFonts w:ascii="Times New Roman" w:hAnsi="Times New Roman" w:cs="Times New Roman"/>
          <w:sz w:val="27"/>
          <w:szCs w:val="27"/>
        </w:rPr>
        <w:t xml:space="preserve"> </w:t>
      </w:r>
      <w:r w:rsidR="00364054">
        <w:rPr>
          <w:rFonts w:ascii="Times New Roman" w:hAnsi="Times New Roman" w:cs="Times New Roman"/>
          <w:sz w:val="27"/>
          <w:szCs w:val="27"/>
        </w:rPr>
        <w:t>_________</w:t>
      </w:r>
      <w:r w:rsidR="00674E9A">
        <w:rPr>
          <w:rFonts w:ascii="Times New Roman" w:hAnsi="Times New Roman" w:cs="Times New Roman"/>
          <w:sz w:val="27"/>
          <w:szCs w:val="27"/>
        </w:rPr>
        <w:t xml:space="preserve"> по </w:t>
      </w:r>
      <w:r w:rsidR="00364054">
        <w:rPr>
          <w:rFonts w:ascii="Times New Roman" w:hAnsi="Times New Roman" w:cs="Times New Roman"/>
          <w:sz w:val="27"/>
          <w:szCs w:val="27"/>
        </w:rPr>
        <w:t>_____________</w:t>
      </w:r>
      <w:r w:rsidR="00674E9A">
        <w:rPr>
          <w:rFonts w:ascii="Times New Roman" w:hAnsi="Times New Roman" w:cs="Times New Roman"/>
          <w:sz w:val="27"/>
          <w:szCs w:val="27"/>
        </w:rPr>
        <w:t>, в том числе</w:t>
      </w:r>
      <w:r w:rsidR="00364054">
        <w:rPr>
          <w:rFonts w:ascii="Times New Roman" w:hAnsi="Times New Roman" w:cs="Times New Roman"/>
          <w:sz w:val="27"/>
          <w:szCs w:val="27"/>
        </w:rPr>
        <w:t xml:space="preserve"> ______</w:t>
      </w:r>
      <w:r w:rsidR="001B279D">
        <w:rPr>
          <w:rFonts w:ascii="Times New Roman" w:hAnsi="Times New Roman" w:cs="Times New Roman"/>
          <w:sz w:val="27"/>
          <w:szCs w:val="27"/>
        </w:rPr>
        <w:t xml:space="preserve"> календарных дня</w:t>
      </w:r>
      <w:r w:rsidRPr="00615FB9">
        <w:rPr>
          <w:rFonts w:ascii="Times New Roman" w:hAnsi="Times New Roman" w:cs="Times New Roman"/>
          <w:sz w:val="27"/>
          <w:szCs w:val="27"/>
        </w:rPr>
        <w:t xml:space="preserve"> </w:t>
      </w:r>
      <w:r w:rsidR="00FD03BE">
        <w:rPr>
          <w:rFonts w:ascii="Times New Roman" w:hAnsi="Times New Roman" w:cs="Times New Roman"/>
          <w:sz w:val="27"/>
          <w:szCs w:val="27"/>
        </w:rPr>
        <w:t>проведения</w:t>
      </w:r>
      <w:r w:rsidRPr="00615FB9">
        <w:rPr>
          <w:rFonts w:ascii="Times New Roman" w:hAnsi="Times New Roman" w:cs="Times New Roman"/>
          <w:sz w:val="27"/>
          <w:szCs w:val="27"/>
        </w:rPr>
        <w:t xml:space="preserve"> инспекции.</w:t>
      </w:r>
      <w:proofErr w:type="gramEnd"/>
    </w:p>
    <w:p w:rsidR="00FD03BE" w:rsidRPr="00615FB9" w:rsidRDefault="00FD03BE" w:rsidP="00615FB9">
      <w:pPr>
        <w:spacing w:after="0" w:line="240" w:lineRule="auto"/>
        <w:ind w:firstLine="709"/>
        <w:jc w:val="both"/>
        <w:rPr>
          <w:rFonts w:ascii="Times New Roman" w:hAnsi="Times New Roman" w:cs="Times New Roman"/>
          <w:sz w:val="27"/>
          <w:szCs w:val="27"/>
        </w:rPr>
      </w:pPr>
    </w:p>
    <w:p w:rsidR="00FD03BE" w:rsidRPr="00D37B5F" w:rsidRDefault="00FD03BE" w:rsidP="00FD03BE">
      <w:pPr>
        <w:widowControl w:val="0"/>
        <w:tabs>
          <w:tab w:val="left" w:pos="90"/>
        </w:tabs>
        <w:autoSpaceDE w:val="0"/>
        <w:autoSpaceDN w:val="0"/>
        <w:adjustRightInd w:val="0"/>
        <w:spacing w:after="0" w:line="240" w:lineRule="auto"/>
        <w:ind w:firstLine="425"/>
        <w:jc w:val="center"/>
        <w:rPr>
          <w:rFonts w:ascii="Times New Roman" w:hAnsi="Times New Roman"/>
          <w:color w:val="000000"/>
          <w:sz w:val="27"/>
          <w:szCs w:val="27"/>
        </w:rPr>
      </w:pPr>
      <w:r w:rsidRPr="00D37B5F">
        <w:rPr>
          <w:rFonts w:ascii="Times New Roman" w:hAnsi="Times New Roman"/>
          <w:sz w:val="27"/>
          <w:szCs w:val="27"/>
        </w:rPr>
        <w:tab/>
      </w:r>
      <w:r w:rsidRPr="00D37B5F">
        <w:rPr>
          <w:rFonts w:ascii="Times New Roman" w:hAnsi="Times New Roman"/>
          <w:color w:val="000000"/>
          <w:sz w:val="27"/>
          <w:szCs w:val="27"/>
        </w:rPr>
        <w:t>3. ПОРЯДОК ОКАЗАНИЯ УСЛУГ</w:t>
      </w:r>
    </w:p>
    <w:p w:rsidR="00FD03BE" w:rsidRPr="00D37B5F" w:rsidRDefault="00FD03BE" w:rsidP="003705E7">
      <w:pPr>
        <w:spacing w:after="0" w:line="240" w:lineRule="auto"/>
        <w:ind w:firstLine="709"/>
        <w:contextualSpacing/>
        <w:jc w:val="both"/>
        <w:rPr>
          <w:rFonts w:ascii="Times New Roman" w:hAnsi="Times New Roman"/>
          <w:sz w:val="27"/>
          <w:szCs w:val="27"/>
        </w:rPr>
      </w:pPr>
      <w:r w:rsidRPr="00D37B5F">
        <w:rPr>
          <w:rFonts w:ascii="Times New Roman" w:hAnsi="Times New Roman"/>
          <w:color w:val="000000"/>
          <w:sz w:val="27"/>
          <w:szCs w:val="27"/>
        </w:rPr>
        <w:t xml:space="preserve">3.1. </w:t>
      </w:r>
      <w:r w:rsidRPr="00D37B5F">
        <w:rPr>
          <w:rFonts w:ascii="Times New Roman" w:hAnsi="Times New Roman"/>
          <w:sz w:val="27"/>
          <w:szCs w:val="27"/>
        </w:rPr>
        <w:t>Оказание услуг по настоящему договору осуществляется в соответствии с требованиями законодательства Республики Беларусь, а также Правил проведения фармацевтических инспекций, утвержденных Решением Совета Евразийской экономической комиссии от 3 ноября 2016 г. № 83 (далее – Правила)</w:t>
      </w:r>
      <w:r w:rsidR="00EE3E07">
        <w:rPr>
          <w:rFonts w:ascii="Times New Roman" w:hAnsi="Times New Roman"/>
          <w:sz w:val="27"/>
          <w:szCs w:val="27"/>
        </w:rPr>
        <w:t>,</w:t>
      </w:r>
      <w:r w:rsidRPr="00D37B5F">
        <w:rPr>
          <w:rFonts w:ascii="Times New Roman" w:hAnsi="Times New Roman"/>
          <w:sz w:val="27"/>
          <w:szCs w:val="27"/>
        </w:rPr>
        <w:t xml:space="preserve"> и включает:</w:t>
      </w:r>
    </w:p>
    <w:p w:rsidR="00FD03BE" w:rsidRPr="00D37B5F" w:rsidRDefault="00FD03BE" w:rsidP="003705E7">
      <w:pPr>
        <w:autoSpaceDE w:val="0"/>
        <w:autoSpaceDN w:val="0"/>
        <w:adjustRightInd w:val="0"/>
        <w:spacing w:after="0" w:line="240" w:lineRule="auto"/>
        <w:ind w:firstLine="709"/>
        <w:jc w:val="both"/>
        <w:rPr>
          <w:rFonts w:ascii="Times New Roman" w:hAnsi="Times New Roman"/>
          <w:sz w:val="27"/>
          <w:szCs w:val="27"/>
        </w:rPr>
      </w:pPr>
      <w:r w:rsidRPr="00D37B5F">
        <w:rPr>
          <w:rFonts w:ascii="Times New Roman" w:hAnsi="Times New Roman"/>
          <w:sz w:val="27"/>
          <w:szCs w:val="27"/>
        </w:rPr>
        <w:t>прием и экспертизу представленных Заказчиком документов;</w:t>
      </w:r>
    </w:p>
    <w:p w:rsidR="00FD03BE" w:rsidRPr="00D37B5F" w:rsidRDefault="00105AB6" w:rsidP="003705E7">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составление</w:t>
      </w:r>
      <w:r w:rsidR="00FD03BE" w:rsidRPr="00D37B5F">
        <w:rPr>
          <w:rFonts w:ascii="Times New Roman" w:hAnsi="Times New Roman"/>
          <w:sz w:val="27"/>
          <w:szCs w:val="27"/>
        </w:rPr>
        <w:t xml:space="preserve"> и направление </w:t>
      </w:r>
      <w:r w:rsidR="002F630A">
        <w:rPr>
          <w:rFonts w:ascii="Times New Roman" w:hAnsi="Times New Roman"/>
          <w:sz w:val="27"/>
          <w:szCs w:val="27"/>
        </w:rPr>
        <w:t>Заказчику</w:t>
      </w:r>
      <w:r w:rsidR="00FD03BE" w:rsidRPr="00D37B5F">
        <w:rPr>
          <w:rFonts w:ascii="Times New Roman" w:hAnsi="Times New Roman"/>
          <w:sz w:val="27"/>
          <w:szCs w:val="27"/>
        </w:rPr>
        <w:t xml:space="preserve"> программы проведения фармацевтической инспекции производства лекар</w:t>
      </w:r>
      <w:r w:rsidR="00500FFD">
        <w:rPr>
          <w:rFonts w:ascii="Times New Roman" w:hAnsi="Times New Roman"/>
          <w:sz w:val="27"/>
          <w:szCs w:val="27"/>
        </w:rPr>
        <w:t xml:space="preserve">ственных средств (далее – </w:t>
      </w:r>
      <w:r w:rsidR="00FD03BE" w:rsidRPr="00D37B5F">
        <w:rPr>
          <w:rFonts w:ascii="Times New Roman" w:hAnsi="Times New Roman"/>
          <w:sz w:val="27"/>
          <w:szCs w:val="27"/>
        </w:rPr>
        <w:t>программа инспекции);</w:t>
      </w:r>
    </w:p>
    <w:p w:rsidR="00FD03BE" w:rsidRPr="00D37B5F" w:rsidRDefault="00FD03BE" w:rsidP="003705E7">
      <w:pPr>
        <w:autoSpaceDE w:val="0"/>
        <w:autoSpaceDN w:val="0"/>
        <w:adjustRightInd w:val="0"/>
        <w:spacing w:after="0" w:line="240" w:lineRule="auto"/>
        <w:ind w:firstLine="709"/>
        <w:jc w:val="both"/>
        <w:rPr>
          <w:rFonts w:ascii="Times New Roman" w:hAnsi="Times New Roman"/>
          <w:sz w:val="27"/>
          <w:szCs w:val="27"/>
        </w:rPr>
      </w:pPr>
      <w:r w:rsidRPr="00D37B5F">
        <w:rPr>
          <w:rFonts w:ascii="Times New Roman" w:hAnsi="Times New Roman"/>
          <w:sz w:val="27"/>
          <w:szCs w:val="27"/>
        </w:rPr>
        <w:t>проведение инспекции производственной (</w:t>
      </w:r>
      <w:proofErr w:type="spellStart"/>
      <w:r w:rsidRPr="00D37B5F">
        <w:rPr>
          <w:rFonts w:ascii="Times New Roman" w:hAnsi="Times New Roman"/>
          <w:sz w:val="27"/>
          <w:szCs w:val="27"/>
        </w:rPr>
        <w:t>ых</w:t>
      </w:r>
      <w:proofErr w:type="spellEnd"/>
      <w:r w:rsidRPr="00D37B5F">
        <w:rPr>
          <w:rFonts w:ascii="Times New Roman" w:hAnsi="Times New Roman"/>
          <w:sz w:val="27"/>
          <w:szCs w:val="27"/>
        </w:rPr>
        <w:t>) площадки (</w:t>
      </w:r>
      <w:proofErr w:type="spellStart"/>
      <w:r w:rsidRPr="00D37B5F">
        <w:rPr>
          <w:rFonts w:ascii="Times New Roman" w:hAnsi="Times New Roman"/>
          <w:sz w:val="27"/>
          <w:szCs w:val="27"/>
        </w:rPr>
        <w:t>ок</w:t>
      </w:r>
      <w:proofErr w:type="spellEnd"/>
      <w:r w:rsidRPr="00D37B5F">
        <w:rPr>
          <w:rFonts w:ascii="Times New Roman" w:hAnsi="Times New Roman"/>
          <w:sz w:val="27"/>
          <w:szCs w:val="27"/>
        </w:rPr>
        <w:t>)</w:t>
      </w:r>
      <w:r w:rsidR="006E0B24">
        <w:rPr>
          <w:rFonts w:ascii="Times New Roman" w:hAnsi="Times New Roman"/>
          <w:sz w:val="27"/>
          <w:szCs w:val="27"/>
        </w:rPr>
        <w:t xml:space="preserve"> </w:t>
      </w:r>
      <w:r w:rsidR="006E0B24" w:rsidRPr="006E0B24">
        <w:rPr>
          <w:rFonts w:ascii="Times New Roman" w:hAnsi="Times New Roman" w:cs="Times New Roman"/>
          <w:sz w:val="28"/>
          <w:szCs w:val="28"/>
        </w:rPr>
        <w:t>непосредственно на месте ее</w:t>
      </w:r>
      <w:r w:rsidR="006E0B24">
        <w:rPr>
          <w:rFonts w:ascii="Times New Roman" w:hAnsi="Times New Roman" w:cs="Times New Roman"/>
          <w:sz w:val="28"/>
          <w:szCs w:val="28"/>
        </w:rPr>
        <w:t xml:space="preserve"> (их)</w:t>
      </w:r>
      <w:r w:rsidR="006E0B24" w:rsidRPr="006E0B24">
        <w:rPr>
          <w:rFonts w:ascii="Times New Roman" w:hAnsi="Times New Roman" w:cs="Times New Roman"/>
          <w:sz w:val="28"/>
          <w:szCs w:val="28"/>
        </w:rPr>
        <w:t xml:space="preserve"> фактического расположения</w:t>
      </w:r>
      <w:r w:rsidRPr="006E0B24">
        <w:rPr>
          <w:rFonts w:ascii="Times New Roman" w:hAnsi="Times New Roman"/>
          <w:sz w:val="27"/>
          <w:szCs w:val="27"/>
        </w:rPr>
        <w:t>;</w:t>
      </w:r>
    </w:p>
    <w:p w:rsidR="00FD03BE" w:rsidRPr="00D37B5F" w:rsidRDefault="00FD03BE" w:rsidP="003705E7">
      <w:pPr>
        <w:autoSpaceDE w:val="0"/>
        <w:autoSpaceDN w:val="0"/>
        <w:adjustRightInd w:val="0"/>
        <w:spacing w:after="0" w:line="240" w:lineRule="auto"/>
        <w:ind w:firstLine="709"/>
        <w:jc w:val="both"/>
        <w:rPr>
          <w:rFonts w:ascii="Times New Roman" w:hAnsi="Times New Roman"/>
          <w:sz w:val="27"/>
          <w:szCs w:val="27"/>
        </w:rPr>
      </w:pPr>
      <w:r w:rsidRPr="00D37B5F">
        <w:rPr>
          <w:rFonts w:ascii="Times New Roman" w:hAnsi="Times New Roman"/>
          <w:sz w:val="27"/>
          <w:szCs w:val="27"/>
        </w:rPr>
        <w:t>проведение лабораторных испытаний отобранных проб (образцов) материалов или продукции (при необходимости);</w:t>
      </w:r>
    </w:p>
    <w:p w:rsidR="006E0B24" w:rsidRPr="006E0B24" w:rsidRDefault="006E0B24" w:rsidP="006E0B2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E0B24">
        <w:rPr>
          <w:rFonts w:ascii="Times New Roman" w:hAnsi="Times New Roman" w:cs="Times New Roman"/>
          <w:sz w:val="28"/>
          <w:szCs w:val="28"/>
        </w:rPr>
        <w:t>составление и направление отчета о проведении инспекции;</w:t>
      </w:r>
    </w:p>
    <w:p w:rsidR="006E0B24" w:rsidRPr="003F0781" w:rsidRDefault="00956A7A" w:rsidP="006E0B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оценку </w:t>
      </w:r>
      <w:r w:rsidR="006E0B24" w:rsidRPr="006E0B24">
        <w:rPr>
          <w:rFonts w:ascii="Times New Roman" w:hAnsi="Times New Roman" w:cs="Times New Roman"/>
          <w:sz w:val="28"/>
          <w:szCs w:val="28"/>
        </w:rPr>
        <w:t xml:space="preserve">плана корректирующих и предупреждающих действий, отчета о его выполнении и данных (копий документов), свидетельствующих об устранении </w:t>
      </w:r>
      <w:r w:rsidR="006E0B24" w:rsidRPr="006E0B24">
        <w:rPr>
          <w:rFonts w:ascii="Times New Roman" w:hAnsi="Times New Roman" w:cs="Times New Roman"/>
          <w:sz w:val="28"/>
          <w:szCs w:val="28"/>
        </w:rPr>
        <w:lastRenderedPageBreak/>
        <w:t>выявленных несоответствий, и (или) данных о принятых мерах, направленных на устранение таких несоответствий, представленных производителем (при необходимости).</w:t>
      </w:r>
    </w:p>
    <w:p w:rsidR="00FD03BE" w:rsidRPr="00D37B5F"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 xml:space="preserve">3.2. Проведение инспекции осуществляется на основании приказа </w:t>
      </w:r>
      <w:r w:rsidRPr="00D37B5F">
        <w:rPr>
          <w:rFonts w:ascii="Times New Roman" w:hAnsi="Times New Roman"/>
          <w:sz w:val="27"/>
          <w:szCs w:val="27"/>
        </w:rPr>
        <w:t>Министерства здравоохранения Республики Беларусь</w:t>
      </w:r>
      <w:r w:rsidR="001B279D">
        <w:rPr>
          <w:rFonts w:ascii="Times New Roman" w:hAnsi="Times New Roman"/>
          <w:color w:val="000000"/>
          <w:sz w:val="27"/>
          <w:szCs w:val="27"/>
        </w:rPr>
        <w:t xml:space="preserve"> от </w:t>
      </w:r>
      <w:r w:rsidR="00364054">
        <w:rPr>
          <w:rFonts w:ascii="Times New Roman" w:hAnsi="Times New Roman"/>
          <w:color w:val="000000"/>
          <w:sz w:val="27"/>
          <w:szCs w:val="27"/>
        </w:rPr>
        <w:t>__________</w:t>
      </w:r>
      <w:r w:rsidR="001B279D">
        <w:rPr>
          <w:rFonts w:ascii="Times New Roman" w:hAnsi="Times New Roman"/>
          <w:color w:val="000000"/>
          <w:sz w:val="27"/>
          <w:szCs w:val="27"/>
        </w:rPr>
        <w:t xml:space="preserve"> </w:t>
      </w:r>
      <w:proofErr w:type="gramStart"/>
      <w:r w:rsidRPr="00D37B5F">
        <w:rPr>
          <w:rFonts w:ascii="Times New Roman" w:hAnsi="Times New Roman"/>
          <w:color w:val="000000"/>
          <w:sz w:val="27"/>
          <w:szCs w:val="27"/>
        </w:rPr>
        <w:t>г</w:t>
      </w:r>
      <w:proofErr w:type="gramEnd"/>
      <w:r w:rsidRPr="00D37B5F">
        <w:rPr>
          <w:rFonts w:ascii="Times New Roman" w:hAnsi="Times New Roman"/>
          <w:color w:val="000000"/>
          <w:sz w:val="27"/>
          <w:szCs w:val="27"/>
        </w:rPr>
        <w:t>. №</w:t>
      </w:r>
      <w:r w:rsidR="001B279D">
        <w:rPr>
          <w:rFonts w:ascii="Times New Roman" w:hAnsi="Times New Roman"/>
          <w:color w:val="000000"/>
          <w:sz w:val="27"/>
          <w:szCs w:val="27"/>
        </w:rPr>
        <w:t xml:space="preserve"> </w:t>
      </w:r>
      <w:r w:rsidR="00364054">
        <w:rPr>
          <w:rFonts w:ascii="Times New Roman" w:hAnsi="Times New Roman"/>
          <w:color w:val="000000"/>
          <w:sz w:val="27"/>
          <w:szCs w:val="27"/>
        </w:rPr>
        <w:t>_____</w:t>
      </w:r>
      <w:r w:rsidRPr="00D37B5F">
        <w:rPr>
          <w:rFonts w:ascii="Times New Roman" w:hAnsi="Times New Roman"/>
          <w:color w:val="000000"/>
          <w:sz w:val="27"/>
          <w:szCs w:val="27"/>
        </w:rPr>
        <w:t xml:space="preserve"> «О</w:t>
      </w:r>
      <w:r w:rsidR="001B279D">
        <w:rPr>
          <w:rFonts w:ascii="Times New Roman" w:hAnsi="Times New Roman"/>
          <w:color w:val="000000"/>
          <w:sz w:val="27"/>
          <w:szCs w:val="27"/>
        </w:rPr>
        <w:t> проведении инспектирования</w:t>
      </w:r>
      <w:r w:rsidRPr="00D37B5F">
        <w:rPr>
          <w:rFonts w:ascii="Times New Roman" w:hAnsi="Times New Roman"/>
          <w:color w:val="000000"/>
          <w:sz w:val="27"/>
          <w:szCs w:val="27"/>
        </w:rPr>
        <w:t>».</w:t>
      </w:r>
    </w:p>
    <w:p w:rsidR="00FD03BE" w:rsidRPr="00D37B5F"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3.3. Период пр</w:t>
      </w:r>
      <w:r w:rsidR="00D644C4">
        <w:rPr>
          <w:rFonts w:ascii="Times New Roman" w:hAnsi="Times New Roman"/>
          <w:color w:val="000000"/>
          <w:sz w:val="27"/>
          <w:szCs w:val="27"/>
        </w:rPr>
        <w:t>о</w:t>
      </w:r>
      <w:r w:rsidR="001B279D">
        <w:rPr>
          <w:rFonts w:ascii="Times New Roman" w:hAnsi="Times New Roman"/>
          <w:color w:val="000000"/>
          <w:sz w:val="27"/>
          <w:szCs w:val="27"/>
        </w:rPr>
        <w:t>веде</w:t>
      </w:r>
      <w:r w:rsidR="00674E9A">
        <w:rPr>
          <w:rFonts w:ascii="Times New Roman" w:hAnsi="Times New Roman"/>
          <w:color w:val="000000"/>
          <w:sz w:val="27"/>
          <w:szCs w:val="27"/>
        </w:rPr>
        <w:t xml:space="preserve">ния инспекции </w:t>
      </w:r>
      <w:proofErr w:type="gramStart"/>
      <w:r w:rsidR="00364054">
        <w:rPr>
          <w:rFonts w:ascii="Times New Roman" w:hAnsi="Times New Roman"/>
          <w:color w:val="000000"/>
          <w:sz w:val="27"/>
          <w:szCs w:val="27"/>
        </w:rPr>
        <w:t>с</w:t>
      </w:r>
      <w:proofErr w:type="gramEnd"/>
      <w:r w:rsidR="00364054">
        <w:rPr>
          <w:rFonts w:ascii="Times New Roman" w:hAnsi="Times New Roman"/>
          <w:color w:val="000000"/>
          <w:sz w:val="27"/>
          <w:szCs w:val="27"/>
        </w:rPr>
        <w:t xml:space="preserve"> __________</w:t>
      </w:r>
      <w:r w:rsidR="00674E9A">
        <w:rPr>
          <w:rFonts w:ascii="Times New Roman" w:hAnsi="Times New Roman"/>
          <w:color w:val="000000"/>
          <w:sz w:val="27"/>
          <w:szCs w:val="27"/>
        </w:rPr>
        <w:t xml:space="preserve"> по </w:t>
      </w:r>
      <w:r w:rsidR="00364054">
        <w:rPr>
          <w:rFonts w:ascii="Times New Roman" w:hAnsi="Times New Roman"/>
          <w:color w:val="000000"/>
          <w:sz w:val="27"/>
          <w:szCs w:val="27"/>
        </w:rPr>
        <w:t>___________</w:t>
      </w:r>
      <w:r w:rsidR="007A5074">
        <w:rPr>
          <w:rFonts w:ascii="Times New Roman" w:hAnsi="Times New Roman"/>
          <w:color w:val="000000"/>
          <w:sz w:val="27"/>
          <w:szCs w:val="27"/>
        </w:rPr>
        <w:t>.</w:t>
      </w:r>
    </w:p>
    <w:p w:rsidR="00FD03BE" w:rsidRPr="00D37B5F" w:rsidRDefault="00FD03BE" w:rsidP="003705E7">
      <w:pPr>
        <w:autoSpaceDE w:val="0"/>
        <w:autoSpaceDN w:val="0"/>
        <w:adjustRightInd w:val="0"/>
        <w:spacing w:after="0" w:line="240" w:lineRule="auto"/>
        <w:ind w:firstLine="709"/>
        <w:jc w:val="both"/>
        <w:rPr>
          <w:rFonts w:ascii="Times New Roman" w:hAnsi="Times New Roman"/>
          <w:sz w:val="27"/>
          <w:szCs w:val="27"/>
        </w:rPr>
      </w:pPr>
      <w:r w:rsidRPr="00D37B5F">
        <w:rPr>
          <w:rFonts w:ascii="Times New Roman" w:hAnsi="Times New Roman"/>
          <w:color w:val="000000"/>
          <w:sz w:val="27"/>
          <w:szCs w:val="27"/>
        </w:rPr>
        <w:t xml:space="preserve">3.4. </w:t>
      </w:r>
      <w:proofErr w:type="gramStart"/>
      <w:r w:rsidR="00651952">
        <w:rPr>
          <w:rFonts w:ascii="Times New Roman" w:hAnsi="Times New Roman"/>
          <w:sz w:val="27"/>
          <w:szCs w:val="27"/>
        </w:rPr>
        <w:t xml:space="preserve">При выявлении в ходе инспектирования производственной площадки нарушений требований </w:t>
      </w:r>
      <w:r w:rsidR="001B279D">
        <w:rPr>
          <w:rFonts w:ascii="Times New Roman" w:hAnsi="Times New Roman"/>
          <w:sz w:val="27"/>
          <w:szCs w:val="27"/>
        </w:rPr>
        <w:t>Правил н</w:t>
      </w:r>
      <w:r w:rsidR="00651952">
        <w:rPr>
          <w:rFonts w:ascii="Times New Roman" w:hAnsi="Times New Roman"/>
          <w:sz w:val="27"/>
          <w:szCs w:val="27"/>
        </w:rPr>
        <w:t>адлежащей производственной практики</w:t>
      </w:r>
      <w:r w:rsidR="001B279D">
        <w:rPr>
          <w:rFonts w:ascii="Times New Roman" w:hAnsi="Times New Roman"/>
          <w:sz w:val="27"/>
          <w:szCs w:val="27"/>
        </w:rPr>
        <w:t xml:space="preserve"> Евразийского экономического союза</w:t>
      </w:r>
      <w:r w:rsidR="00651952">
        <w:rPr>
          <w:rFonts w:ascii="Times New Roman" w:hAnsi="Times New Roman"/>
          <w:sz w:val="27"/>
          <w:szCs w:val="27"/>
        </w:rPr>
        <w:t xml:space="preserve">, ставящих под сомнение качество лекарственного средства, и (или) установлении критических несоответствий члены инспекционной группы и (или) уполномоченные на проведение отбора образцов представители производителя по решению ведущего инспектора могут провести отбор образцов материалов или сырья, упаковочных материалов, промежуточной и </w:t>
      </w:r>
      <w:proofErr w:type="spellStart"/>
      <w:r w:rsidR="00651952">
        <w:rPr>
          <w:rFonts w:ascii="Times New Roman" w:hAnsi="Times New Roman"/>
          <w:sz w:val="27"/>
          <w:szCs w:val="27"/>
        </w:rPr>
        <w:t>нерасфасованной</w:t>
      </w:r>
      <w:proofErr w:type="spellEnd"/>
      <w:r w:rsidR="00651952">
        <w:rPr>
          <w:rFonts w:ascii="Times New Roman" w:hAnsi="Times New Roman"/>
          <w:sz w:val="27"/>
          <w:szCs w:val="27"/>
        </w:rPr>
        <w:t xml:space="preserve"> продукции или готовых лекарственных препаратов</w:t>
      </w:r>
      <w:proofErr w:type="gramEnd"/>
      <w:r w:rsidR="00651952">
        <w:rPr>
          <w:rFonts w:ascii="Times New Roman" w:hAnsi="Times New Roman"/>
          <w:sz w:val="27"/>
          <w:szCs w:val="27"/>
        </w:rPr>
        <w:t xml:space="preserve"> для проведения контроля качества лекарственных средств.</w:t>
      </w:r>
    </w:p>
    <w:p w:rsidR="00FD03BE" w:rsidRDefault="00FD03BE" w:rsidP="003705E7">
      <w:pPr>
        <w:autoSpaceDE w:val="0"/>
        <w:autoSpaceDN w:val="0"/>
        <w:adjustRightInd w:val="0"/>
        <w:spacing w:after="0" w:line="240" w:lineRule="auto"/>
        <w:ind w:firstLine="709"/>
        <w:jc w:val="both"/>
        <w:rPr>
          <w:rFonts w:ascii="Times New Roman" w:hAnsi="Times New Roman"/>
          <w:sz w:val="27"/>
          <w:szCs w:val="27"/>
        </w:rPr>
      </w:pPr>
      <w:r w:rsidRPr="00D37B5F">
        <w:rPr>
          <w:rFonts w:ascii="Times New Roman" w:hAnsi="Times New Roman"/>
          <w:sz w:val="27"/>
          <w:szCs w:val="27"/>
        </w:rPr>
        <w:t>Заказчик возмещает расходы за хранение, транспортировку и проведение испытаний посредством подписания дополнительного соглашения.</w:t>
      </w:r>
    </w:p>
    <w:p w:rsidR="00FD03BE" w:rsidRDefault="00FD03BE" w:rsidP="00FD03BE">
      <w:pPr>
        <w:autoSpaceDE w:val="0"/>
        <w:autoSpaceDN w:val="0"/>
        <w:adjustRightInd w:val="0"/>
        <w:spacing w:after="0" w:line="240" w:lineRule="auto"/>
        <w:ind w:firstLine="425"/>
        <w:jc w:val="both"/>
        <w:rPr>
          <w:rFonts w:ascii="Times New Roman" w:hAnsi="Times New Roman"/>
          <w:sz w:val="27"/>
          <w:szCs w:val="27"/>
        </w:rPr>
      </w:pPr>
    </w:p>
    <w:p w:rsidR="00FD03BE" w:rsidRPr="00D37B5F" w:rsidRDefault="00FD03BE" w:rsidP="00FD03BE">
      <w:pPr>
        <w:widowControl w:val="0"/>
        <w:tabs>
          <w:tab w:val="left" w:pos="90"/>
        </w:tabs>
        <w:autoSpaceDE w:val="0"/>
        <w:autoSpaceDN w:val="0"/>
        <w:adjustRightInd w:val="0"/>
        <w:spacing w:after="0" w:line="240" w:lineRule="auto"/>
        <w:ind w:firstLine="91"/>
        <w:jc w:val="center"/>
        <w:rPr>
          <w:rFonts w:ascii="Times New Roman" w:hAnsi="Times New Roman"/>
          <w:color w:val="000000"/>
          <w:sz w:val="27"/>
          <w:szCs w:val="27"/>
        </w:rPr>
      </w:pPr>
      <w:r w:rsidRPr="00D37B5F">
        <w:rPr>
          <w:rFonts w:ascii="Times New Roman" w:hAnsi="Times New Roman"/>
          <w:color w:val="000000"/>
          <w:sz w:val="27"/>
          <w:szCs w:val="27"/>
        </w:rPr>
        <w:t xml:space="preserve">4. ПОРЯДОК ОФОРМЛЕНИЯ ОКАЗАННЫХ УСЛУГ  </w:t>
      </w:r>
    </w:p>
    <w:p w:rsidR="00FD03BE" w:rsidRPr="00D37B5F" w:rsidRDefault="00FD03BE" w:rsidP="003705E7">
      <w:pPr>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4.1. Оказанные Исполнителем услуги по настоящему договору оформляются актом сдачи-приемки оказанных услуг. Датой составления акта сдачи-приемки оказанных услуг является дата оформления отчета </w:t>
      </w:r>
      <w:r w:rsidRPr="00D37B5F">
        <w:rPr>
          <w:rFonts w:ascii="Times New Roman" w:hAnsi="Times New Roman"/>
          <w:bCs/>
          <w:color w:val="000000"/>
          <w:sz w:val="27"/>
          <w:szCs w:val="27"/>
        </w:rPr>
        <w:t>о проведении инспекции.</w:t>
      </w:r>
    </w:p>
    <w:p w:rsidR="00FD03BE" w:rsidRPr="00D37B5F"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4.2. Заказчик обязан подписать и представить Исполнителю акт сдачи-приемки оказанных услуг либо мотивированный отказ от его подписания в течение 5 календарных дней с момента получения акта сдачи-приемки оказанных услуг.</w:t>
      </w:r>
    </w:p>
    <w:p w:rsidR="00FD03BE" w:rsidRPr="00D37B5F"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4.3. В случае неподписания Заказчиком акта сдачи-приемки оказанных услуг и непредставления мотивированного отказа от его подписания в срок, указанный в пункте 4.2 настоящего договора, услуги по настоящему договору считаются оказанными Исполнителем, а акт сдачи-приемки оказанных услуг  – подписанным Сторонами.</w:t>
      </w:r>
    </w:p>
    <w:p w:rsidR="00FD03BE" w:rsidRPr="00D37B5F" w:rsidRDefault="00FD03BE" w:rsidP="00FD03BE">
      <w:pPr>
        <w:widowControl w:val="0"/>
        <w:tabs>
          <w:tab w:val="left" w:pos="90"/>
        </w:tabs>
        <w:autoSpaceDE w:val="0"/>
        <w:autoSpaceDN w:val="0"/>
        <w:adjustRightInd w:val="0"/>
        <w:spacing w:after="0" w:line="240" w:lineRule="auto"/>
        <w:ind w:firstLine="426"/>
        <w:jc w:val="both"/>
        <w:rPr>
          <w:rFonts w:ascii="Times New Roman" w:hAnsi="Times New Roman"/>
          <w:color w:val="000000"/>
          <w:sz w:val="27"/>
          <w:szCs w:val="27"/>
        </w:rPr>
      </w:pPr>
    </w:p>
    <w:p w:rsidR="00FD03BE" w:rsidRPr="00D37B5F" w:rsidRDefault="00FD03BE" w:rsidP="00FD03BE">
      <w:pPr>
        <w:widowControl w:val="0"/>
        <w:tabs>
          <w:tab w:val="left" w:pos="90"/>
        </w:tabs>
        <w:autoSpaceDE w:val="0"/>
        <w:autoSpaceDN w:val="0"/>
        <w:adjustRightInd w:val="0"/>
        <w:spacing w:after="0" w:line="240" w:lineRule="auto"/>
        <w:ind w:firstLine="426"/>
        <w:jc w:val="center"/>
        <w:rPr>
          <w:rFonts w:ascii="Times New Roman" w:hAnsi="Times New Roman"/>
          <w:color w:val="000000"/>
          <w:sz w:val="27"/>
          <w:szCs w:val="27"/>
        </w:rPr>
      </w:pPr>
      <w:r w:rsidRPr="00D37B5F">
        <w:rPr>
          <w:rFonts w:ascii="Times New Roman" w:hAnsi="Times New Roman"/>
          <w:color w:val="000000"/>
          <w:sz w:val="27"/>
          <w:szCs w:val="27"/>
        </w:rPr>
        <w:t>5. ОБЯЗАТЕЛЬСТВА СТОРОН</w:t>
      </w:r>
    </w:p>
    <w:p w:rsidR="00FD03BE" w:rsidRPr="00D37B5F"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5.1. Исполнитель обязуется:</w:t>
      </w:r>
    </w:p>
    <w:p w:rsidR="00FD03BE" w:rsidRPr="00D37B5F"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 xml:space="preserve">5.1.1. оказать услуги по настоящему договору </w:t>
      </w:r>
      <w:r w:rsidR="006E0B24">
        <w:rPr>
          <w:rFonts w:ascii="Times New Roman" w:hAnsi="Times New Roman"/>
          <w:color w:val="000000"/>
          <w:sz w:val="27"/>
          <w:szCs w:val="27"/>
        </w:rPr>
        <w:t>в полном объеме</w:t>
      </w:r>
      <w:r w:rsidRPr="00D37B5F">
        <w:rPr>
          <w:rFonts w:ascii="Times New Roman" w:hAnsi="Times New Roman"/>
          <w:color w:val="000000"/>
          <w:sz w:val="27"/>
          <w:szCs w:val="27"/>
        </w:rPr>
        <w:t xml:space="preserve"> в соответствии с условиями настоящего договора; </w:t>
      </w:r>
    </w:p>
    <w:p w:rsidR="00FD03BE" w:rsidRPr="00D37B5F" w:rsidRDefault="00FD03BE" w:rsidP="003705E7">
      <w:pPr>
        <w:autoSpaceDE w:val="0"/>
        <w:autoSpaceDN w:val="0"/>
        <w:adjustRightInd w:val="0"/>
        <w:spacing w:after="0" w:line="240" w:lineRule="auto"/>
        <w:ind w:firstLine="709"/>
        <w:jc w:val="both"/>
        <w:rPr>
          <w:rFonts w:ascii="Times New Roman" w:hAnsi="Times New Roman"/>
          <w:sz w:val="27"/>
          <w:szCs w:val="27"/>
        </w:rPr>
      </w:pPr>
      <w:r w:rsidRPr="00D37B5F">
        <w:rPr>
          <w:rFonts w:ascii="Times New Roman" w:hAnsi="Times New Roman"/>
          <w:color w:val="000000"/>
          <w:sz w:val="27"/>
          <w:szCs w:val="27"/>
        </w:rPr>
        <w:t xml:space="preserve">5.1.2. </w:t>
      </w:r>
      <w:r w:rsidR="006E0B24" w:rsidRPr="003F0781">
        <w:rPr>
          <w:rFonts w:ascii="Times New Roman" w:hAnsi="Times New Roman" w:cs="Times New Roman"/>
          <w:sz w:val="28"/>
          <w:szCs w:val="28"/>
        </w:rPr>
        <w:t xml:space="preserve">составить и </w:t>
      </w:r>
      <w:r w:rsidR="006E0B24" w:rsidRPr="006E0B24">
        <w:rPr>
          <w:rFonts w:ascii="Times New Roman" w:hAnsi="Times New Roman" w:cs="Times New Roman"/>
          <w:sz w:val="28"/>
          <w:szCs w:val="28"/>
        </w:rPr>
        <w:t>направить Заказчику программу инспекции;</w:t>
      </w:r>
    </w:p>
    <w:p w:rsidR="00FD03BE" w:rsidRPr="00D37B5F"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 xml:space="preserve">5.1.3. по итогам оказанных услуг по настоящему договору оформить и выдать Заказчику </w:t>
      </w:r>
      <w:r w:rsidRPr="00D37B5F">
        <w:rPr>
          <w:rFonts w:ascii="Times New Roman" w:hAnsi="Times New Roman"/>
          <w:sz w:val="27"/>
          <w:szCs w:val="27"/>
        </w:rPr>
        <w:t>отчет о проведении инспекции,</w:t>
      </w:r>
      <w:r w:rsidRPr="00D37B5F">
        <w:rPr>
          <w:rFonts w:ascii="Times New Roman" w:hAnsi="Times New Roman"/>
          <w:color w:val="000000"/>
          <w:sz w:val="27"/>
          <w:szCs w:val="27"/>
        </w:rPr>
        <w:t xml:space="preserve"> акт сдачи-приемки оказанных услуг;</w:t>
      </w:r>
    </w:p>
    <w:p w:rsidR="00FD03BE" w:rsidRPr="00D37B5F"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5.1.4. п</w:t>
      </w:r>
      <w:r w:rsidRPr="00D37B5F">
        <w:rPr>
          <w:rFonts w:ascii="Times New Roman" w:hAnsi="Times New Roman"/>
          <w:sz w:val="27"/>
          <w:szCs w:val="27"/>
        </w:rPr>
        <w:t xml:space="preserve">ри наличии выявленных по результатам проведенной инспекции несоответствий </w:t>
      </w:r>
      <w:r w:rsidRPr="00D37B5F">
        <w:rPr>
          <w:rFonts w:ascii="Times New Roman" w:hAnsi="Times New Roman"/>
          <w:color w:val="000000"/>
          <w:sz w:val="27"/>
          <w:szCs w:val="27"/>
        </w:rPr>
        <w:t>и получении</w:t>
      </w:r>
      <w:r w:rsidRPr="00D37B5F">
        <w:rPr>
          <w:rFonts w:ascii="Times New Roman" w:hAnsi="Times New Roman"/>
          <w:sz w:val="27"/>
          <w:szCs w:val="27"/>
        </w:rPr>
        <w:t xml:space="preserve"> от Заказчика ответа с приложением плана корректирующих и предупреждающих действий и отчета о его выполнении осуществить оценку содержащейся в нем информац</w:t>
      </w:r>
      <w:r w:rsidR="003705E7">
        <w:rPr>
          <w:rFonts w:ascii="Times New Roman" w:hAnsi="Times New Roman"/>
          <w:sz w:val="27"/>
          <w:szCs w:val="27"/>
        </w:rPr>
        <w:t>ии и при необходимости выполнить</w:t>
      </w:r>
      <w:r w:rsidRPr="00D37B5F">
        <w:rPr>
          <w:rFonts w:ascii="Times New Roman" w:hAnsi="Times New Roman"/>
          <w:sz w:val="27"/>
          <w:szCs w:val="27"/>
        </w:rPr>
        <w:t xml:space="preserve"> повторную (контрольную) инспекцию;</w:t>
      </w:r>
    </w:p>
    <w:p w:rsidR="00FD03BE" w:rsidRPr="00D37B5F" w:rsidRDefault="00FD03BE" w:rsidP="003705E7">
      <w:pPr>
        <w:autoSpaceDE w:val="0"/>
        <w:autoSpaceDN w:val="0"/>
        <w:adjustRightInd w:val="0"/>
        <w:spacing w:after="0" w:line="240" w:lineRule="auto"/>
        <w:ind w:firstLine="709"/>
        <w:jc w:val="both"/>
        <w:rPr>
          <w:rFonts w:ascii="Times New Roman" w:hAnsi="Times New Roman"/>
          <w:sz w:val="27"/>
          <w:szCs w:val="27"/>
        </w:rPr>
      </w:pPr>
      <w:r w:rsidRPr="00D37B5F">
        <w:rPr>
          <w:rFonts w:ascii="Times New Roman" w:hAnsi="Times New Roman"/>
          <w:color w:val="000000"/>
          <w:sz w:val="27"/>
          <w:szCs w:val="27"/>
        </w:rPr>
        <w:t xml:space="preserve">5.1.5. обеспечить </w:t>
      </w:r>
      <w:r w:rsidRPr="00D37B5F">
        <w:rPr>
          <w:rFonts w:ascii="Times New Roman" w:hAnsi="Times New Roman"/>
          <w:sz w:val="27"/>
          <w:szCs w:val="27"/>
        </w:rPr>
        <w:t>достоверность результатов инспекции, сохранность и конфиденциальность информации, полученной при ее проведении;</w:t>
      </w:r>
    </w:p>
    <w:p w:rsidR="00FD03BE" w:rsidRPr="00D37B5F" w:rsidRDefault="003705E7" w:rsidP="003705E7">
      <w:pPr>
        <w:widowControl w:val="0"/>
        <w:tabs>
          <w:tab w:val="left" w:pos="90"/>
        </w:tabs>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color w:val="000000"/>
          <w:sz w:val="27"/>
          <w:szCs w:val="27"/>
        </w:rPr>
        <w:t>5.1.6</w:t>
      </w:r>
      <w:r w:rsidR="00FD03BE" w:rsidRPr="00D37B5F">
        <w:rPr>
          <w:rFonts w:ascii="Times New Roman" w:hAnsi="Times New Roman"/>
          <w:color w:val="000000"/>
          <w:sz w:val="27"/>
          <w:szCs w:val="27"/>
        </w:rPr>
        <w:t xml:space="preserve">. принимать меры по защите конфиденциальной информации, </w:t>
      </w:r>
      <w:r w:rsidR="00FD03BE" w:rsidRPr="00D37B5F">
        <w:rPr>
          <w:rFonts w:ascii="Times New Roman" w:hAnsi="Times New Roman"/>
          <w:sz w:val="27"/>
          <w:szCs w:val="27"/>
        </w:rPr>
        <w:lastRenderedPageBreak/>
        <w:t>представляющей для Заказчика коммерческий интерес,</w:t>
      </w:r>
      <w:r w:rsidR="00FD03BE" w:rsidRPr="00D37B5F">
        <w:rPr>
          <w:rFonts w:ascii="Times New Roman" w:hAnsi="Times New Roman"/>
          <w:color w:val="000000"/>
          <w:sz w:val="27"/>
          <w:szCs w:val="27"/>
        </w:rPr>
        <w:t xml:space="preserve"> в пределах, установленных Законом Республики Беларусь от 5 января 2013 г. № 16-З «О коммерческой тайне», а также по защите персональных данных работников Заказчика, полученных в ходе проведения инспекции;</w:t>
      </w:r>
      <w:r w:rsidR="00FD03BE" w:rsidRPr="00D37B5F">
        <w:rPr>
          <w:rFonts w:ascii="Times New Roman" w:hAnsi="Times New Roman"/>
          <w:sz w:val="27"/>
          <w:szCs w:val="27"/>
        </w:rPr>
        <w:t xml:space="preserve"> </w:t>
      </w:r>
    </w:p>
    <w:p w:rsidR="00FD03BE" w:rsidRPr="00D37B5F" w:rsidRDefault="003705E7"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Pr>
          <w:rFonts w:ascii="Times New Roman" w:hAnsi="Times New Roman"/>
          <w:color w:val="000000"/>
          <w:sz w:val="27"/>
          <w:szCs w:val="27"/>
        </w:rPr>
        <w:t>5.1.7</w:t>
      </w:r>
      <w:r w:rsidR="00FD03BE" w:rsidRPr="00D37B5F">
        <w:rPr>
          <w:rFonts w:ascii="Times New Roman" w:hAnsi="Times New Roman"/>
          <w:color w:val="000000"/>
          <w:sz w:val="27"/>
          <w:szCs w:val="27"/>
        </w:rPr>
        <w:t>. возвратить Заказчику денежные средства в случаях, предусмотренных настоящим договором.</w:t>
      </w:r>
    </w:p>
    <w:p w:rsidR="00FD03BE" w:rsidRPr="00D37B5F"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5.2. Заказчик обязуется:</w:t>
      </w:r>
    </w:p>
    <w:p w:rsidR="00FD03BE" w:rsidRPr="00D37B5F"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 xml:space="preserve">5.2.1. произвести оплату оказываемых Исполнителем услуг в соответствии с условиями настоящего договора; </w:t>
      </w:r>
    </w:p>
    <w:p w:rsidR="00FD03BE" w:rsidRPr="00D37B5F"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5.2.2. до начала проведения инспекции представить Исполнителю доку</w:t>
      </w:r>
      <w:r w:rsidR="006E0B24">
        <w:rPr>
          <w:rFonts w:ascii="Times New Roman" w:hAnsi="Times New Roman"/>
          <w:color w:val="000000"/>
          <w:sz w:val="27"/>
          <w:szCs w:val="27"/>
        </w:rPr>
        <w:t>менты, необходимые для проведения инспекции</w:t>
      </w:r>
      <w:r w:rsidRPr="00D37B5F">
        <w:rPr>
          <w:rFonts w:ascii="Times New Roman" w:hAnsi="Times New Roman"/>
          <w:color w:val="000000"/>
          <w:sz w:val="27"/>
          <w:szCs w:val="27"/>
        </w:rPr>
        <w:t>;</w:t>
      </w:r>
    </w:p>
    <w:p w:rsidR="00FD03BE" w:rsidRPr="00D37B5F" w:rsidRDefault="00FD03BE" w:rsidP="003705E7">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color w:val="000000"/>
          <w:sz w:val="27"/>
          <w:szCs w:val="27"/>
        </w:rPr>
        <w:t>5.2.3</w:t>
      </w:r>
      <w:r w:rsidRPr="00D37B5F">
        <w:rPr>
          <w:rFonts w:ascii="Times New Roman" w:hAnsi="Times New Roman"/>
          <w:color w:val="000000"/>
          <w:sz w:val="27"/>
          <w:szCs w:val="27"/>
        </w:rPr>
        <w:t xml:space="preserve">. </w:t>
      </w:r>
      <w:r w:rsidRPr="00D37B5F">
        <w:rPr>
          <w:rFonts w:ascii="Times New Roman" w:hAnsi="Times New Roman"/>
          <w:sz w:val="27"/>
          <w:szCs w:val="27"/>
        </w:rPr>
        <w:t>обеспечить при проведении инспекции возможность беспрепятственного и своевременного выполнения всех действий представителей Исполнителя, предусмотренных в Правилах и в соответствии с программой инспекции;</w:t>
      </w:r>
    </w:p>
    <w:p w:rsidR="00FD03BE" w:rsidRPr="00D37B5F" w:rsidRDefault="00FD03BE" w:rsidP="003705E7">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color w:val="000000"/>
          <w:sz w:val="27"/>
          <w:szCs w:val="27"/>
        </w:rPr>
        <w:t>5.2.4</w:t>
      </w:r>
      <w:r w:rsidRPr="00D37B5F">
        <w:rPr>
          <w:rFonts w:ascii="Times New Roman" w:hAnsi="Times New Roman"/>
          <w:color w:val="000000"/>
          <w:sz w:val="27"/>
          <w:szCs w:val="27"/>
        </w:rPr>
        <w:t>. п</w:t>
      </w:r>
      <w:r w:rsidRPr="00D37B5F">
        <w:rPr>
          <w:rFonts w:ascii="Times New Roman" w:hAnsi="Times New Roman"/>
          <w:sz w:val="27"/>
          <w:szCs w:val="27"/>
        </w:rPr>
        <w:t xml:space="preserve">ри наличии выявленных по результатам проведенной инспекции несоответствий </w:t>
      </w:r>
      <w:r w:rsidRPr="00D37B5F">
        <w:rPr>
          <w:rFonts w:ascii="Times New Roman" w:hAnsi="Times New Roman"/>
          <w:color w:val="000000"/>
          <w:sz w:val="27"/>
          <w:szCs w:val="27"/>
        </w:rPr>
        <w:t xml:space="preserve">представить </w:t>
      </w:r>
      <w:r w:rsidRPr="00D37B5F">
        <w:rPr>
          <w:rFonts w:ascii="Times New Roman" w:hAnsi="Times New Roman"/>
          <w:sz w:val="27"/>
          <w:szCs w:val="27"/>
        </w:rPr>
        <w:t xml:space="preserve">Исполнителю план корректирующих и предупреждающих действий, отчет о его выполнении и свидетельства устранения выявленных несоответствий; </w:t>
      </w:r>
    </w:p>
    <w:p w:rsidR="00FD03BE" w:rsidRPr="00D37B5F"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Pr>
          <w:rFonts w:ascii="Times New Roman" w:hAnsi="Times New Roman"/>
          <w:color w:val="000000"/>
          <w:sz w:val="27"/>
          <w:szCs w:val="27"/>
        </w:rPr>
        <w:t>5.2.5</w:t>
      </w:r>
      <w:r w:rsidRPr="00D37B5F">
        <w:rPr>
          <w:rFonts w:ascii="Times New Roman" w:hAnsi="Times New Roman"/>
          <w:color w:val="000000"/>
          <w:sz w:val="27"/>
          <w:szCs w:val="27"/>
        </w:rPr>
        <w:t>. определить контактное лицо, ответственное за взаимодействие с Исполнителем и предоставление исходных данных для подготовки и проведения инспекции и сведений об устранении расхождений, выявленных в ходе инспекции;</w:t>
      </w:r>
    </w:p>
    <w:p w:rsidR="00FD03BE" w:rsidRPr="00FD03BE"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Pr>
          <w:rFonts w:ascii="Times New Roman" w:hAnsi="Times New Roman"/>
          <w:color w:val="000000"/>
          <w:sz w:val="27"/>
          <w:szCs w:val="27"/>
        </w:rPr>
        <w:t>5.2.</w:t>
      </w:r>
      <w:r w:rsidR="00CD46C0">
        <w:rPr>
          <w:rFonts w:ascii="Times New Roman" w:hAnsi="Times New Roman"/>
          <w:color w:val="000000"/>
          <w:sz w:val="27"/>
          <w:szCs w:val="27"/>
        </w:rPr>
        <w:t>6</w:t>
      </w:r>
      <w:r>
        <w:rPr>
          <w:rFonts w:ascii="Times New Roman" w:hAnsi="Times New Roman"/>
          <w:color w:val="000000"/>
          <w:sz w:val="27"/>
          <w:szCs w:val="27"/>
        </w:rPr>
        <w:t xml:space="preserve">. </w:t>
      </w:r>
      <w:r w:rsidRPr="00FD03BE">
        <w:rPr>
          <w:rFonts w:ascii="Times New Roman" w:hAnsi="Times New Roman"/>
          <w:color w:val="000000"/>
          <w:sz w:val="27"/>
          <w:szCs w:val="27"/>
        </w:rPr>
        <w:t xml:space="preserve">до начала служебной командировки письменно информировать </w:t>
      </w:r>
      <w:r>
        <w:rPr>
          <w:rFonts w:ascii="Times New Roman" w:hAnsi="Times New Roman"/>
          <w:color w:val="000000"/>
          <w:sz w:val="27"/>
          <w:szCs w:val="27"/>
        </w:rPr>
        <w:t>Исполнителя</w:t>
      </w:r>
      <w:r w:rsidRPr="00FD03BE">
        <w:rPr>
          <w:rFonts w:ascii="Times New Roman" w:hAnsi="Times New Roman"/>
          <w:color w:val="000000"/>
          <w:sz w:val="27"/>
          <w:szCs w:val="27"/>
        </w:rPr>
        <w:t xml:space="preserve"> о сопровождающих лицах с указанием  их фамилий  и  номеров телефонов; </w:t>
      </w:r>
    </w:p>
    <w:p w:rsidR="00FD03BE" w:rsidRPr="00FD03BE"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Pr>
          <w:rFonts w:ascii="Times New Roman" w:hAnsi="Times New Roman"/>
          <w:color w:val="000000"/>
          <w:sz w:val="27"/>
          <w:szCs w:val="27"/>
        </w:rPr>
        <w:t>5</w:t>
      </w:r>
      <w:r w:rsidRPr="00FD03BE">
        <w:rPr>
          <w:rFonts w:ascii="Times New Roman" w:hAnsi="Times New Roman"/>
          <w:color w:val="000000"/>
          <w:sz w:val="27"/>
          <w:szCs w:val="27"/>
        </w:rPr>
        <w:t>.2.</w:t>
      </w:r>
      <w:r w:rsidR="00CD46C0">
        <w:rPr>
          <w:rFonts w:ascii="Times New Roman" w:hAnsi="Times New Roman"/>
          <w:color w:val="000000"/>
          <w:sz w:val="27"/>
          <w:szCs w:val="27"/>
        </w:rPr>
        <w:t>7</w:t>
      </w:r>
      <w:r w:rsidRPr="00FD03BE">
        <w:rPr>
          <w:rFonts w:ascii="Times New Roman" w:hAnsi="Times New Roman"/>
          <w:color w:val="000000"/>
          <w:sz w:val="27"/>
          <w:szCs w:val="27"/>
        </w:rPr>
        <w:t xml:space="preserve">. обеспечить представителям Исполнителя в период служебной командировки необходимые условия для проведения инспекции, включая: </w:t>
      </w:r>
    </w:p>
    <w:p w:rsidR="00FD03BE" w:rsidRPr="00FD03BE"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FD03BE">
        <w:rPr>
          <w:rFonts w:ascii="Times New Roman" w:hAnsi="Times New Roman"/>
          <w:color w:val="000000"/>
          <w:sz w:val="27"/>
          <w:szCs w:val="27"/>
        </w:rPr>
        <w:t xml:space="preserve">встречу сопровождающими лицами представителей Исполнителя в аэропорту, если проезд к месту назначения осуществляется авиатранспортом; </w:t>
      </w:r>
    </w:p>
    <w:p w:rsidR="00FD03BE" w:rsidRDefault="00FD03BE"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FD03BE">
        <w:rPr>
          <w:rFonts w:ascii="Times New Roman" w:hAnsi="Times New Roman"/>
          <w:color w:val="000000"/>
          <w:sz w:val="27"/>
          <w:szCs w:val="27"/>
        </w:rPr>
        <w:t>услуги переводчиков, владеющих русским и соответствующим иностранным языком, для каждого члена инспекционной группы, и при необходимости</w:t>
      </w:r>
      <w:r w:rsidR="001B279D">
        <w:rPr>
          <w:rFonts w:ascii="Times New Roman" w:hAnsi="Times New Roman"/>
          <w:color w:val="000000"/>
          <w:sz w:val="27"/>
          <w:szCs w:val="27"/>
        </w:rPr>
        <w:t>,</w:t>
      </w:r>
      <w:r w:rsidRPr="00FD03BE">
        <w:rPr>
          <w:rFonts w:ascii="Times New Roman" w:hAnsi="Times New Roman"/>
          <w:color w:val="000000"/>
          <w:sz w:val="27"/>
          <w:szCs w:val="27"/>
        </w:rPr>
        <w:t xml:space="preserve"> перевод необходимых документов</w:t>
      </w:r>
      <w:r>
        <w:rPr>
          <w:rFonts w:ascii="Times New Roman" w:hAnsi="Times New Roman"/>
          <w:color w:val="000000"/>
          <w:sz w:val="27"/>
          <w:szCs w:val="27"/>
        </w:rPr>
        <w:t>.</w:t>
      </w:r>
    </w:p>
    <w:p w:rsidR="00105AB6" w:rsidRPr="00CC7CE3" w:rsidRDefault="00105AB6"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8"/>
          <w:szCs w:val="28"/>
        </w:rPr>
      </w:pPr>
      <w:r w:rsidRPr="00CF2AB5">
        <w:rPr>
          <w:rFonts w:ascii="Times New Roman" w:hAnsi="Times New Roman"/>
          <w:color w:val="000000"/>
          <w:sz w:val="28"/>
          <w:szCs w:val="28"/>
        </w:rPr>
        <w:t>5</w:t>
      </w:r>
      <w:r w:rsidRPr="00CC7CE3">
        <w:rPr>
          <w:rFonts w:ascii="Times New Roman" w:hAnsi="Times New Roman"/>
          <w:color w:val="000000"/>
          <w:sz w:val="28"/>
          <w:szCs w:val="28"/>
        </w:rPr>
        <w:t>.3. Сторона, для которой создались условия, препятствующие исполнению условий настоящего договора, должна незамедлительно сообщить другой Стороне о прекращении настоящего договора или изменении его условий с возможным переносом сроков проведения инспекции на более позднее время, согласованных с Министерством здравоохранения Республики Беларусь.</w:t>
      </w:r>
    </w:p>
    <w:p w:rsidR="002033D1" w:rsidRPr="00412D6C" w:rsidRDefault="002033D1" w:rsidP="002033D1">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412D6C">
        <w:rPr>
          <w:rFonts w:ascii="Times New Roman" w:hAnsi="Times New Roman"/>
          <w:color w:val="000000"/>
          <w:sz w:val="27"/>
          <w:szCs w:val="27"/>
        </w:rPr>
        <w:t>5.4. Каждая из сторон обязуется предоставлять (направлять по почте) оригиналы подписанных документов (договор, дополнительные соглашения, акт сдачи-приемки оказанных услуг и другие) после их подписания</w:t>
      </w:r>
      <w:r>
        <w:rPr>
          <w:rFonts w:ascii="Times New Roman" w:hAnsi="Times New Roman"/>
          <w:color w:val="000000"/>
          <w:sz w:val="27"/>
          <w:szCs w:val="27"/>
        </w:rPr>
        <w:t>, а также направить их по электронной почте либо факсу</w:t>
      </w:r>
      <w:r w:rsidRPr="00412D6C">
        <w:rPr>
          <w:rFonts w:ascii="Times New Roman" w:hAnsi="Times New Roman"/>
          <w:color w:val="000000"/>
          <w:sz w:val="27"/>
          <w:szCs w:val="27"/>
        </w:rPr>
        <w:t>.</w:t>
      </w:r>
    </w:p>
    <w:p w:rsidR="00FD03BE" w:rsidRDefault="00FD03BE" w:rsidP="00FD03BE">
      <w:pPr>
        <w:widowControl w:val="0"/>
        <w:tabs>
          <w:tab w:val="left" w:pos="90"/>
        </w:tabs>
        <w:autoSpaceDE w:val="0"/>
        <w:autoSpaceDN w:val="0"/>
        <w:adjustRightInd w:val="0"/>
        <w:spacing w:after="0" w:line="240" w:lineRule="auto"/>
        <w:ind w:firstLine="425"/>
        <w:jc w:val="both"/>
        <w:rPr>
          <w:rFonts w:ascii="Times New Roman" w:hAnsi="Times New Roman"/>
          <w:color w:val="000000"/>
          <w:sz w:val="27"/>
          <w:szCs w:val="27"/>
        </w:rPr>
      </w:pPr>
    </w:p>
    <w:p w:rsidR="00CD46C0" w:rsidRPr="00D37B5F" w:rsidRDefault="00CD46C0" w:rsidP="00CD46C0">
      <w:pPr>
        <w:widowControl w:val="0"/>
        <w:tabs>
          <w:tab w:val="left" w:pos="90"/>
        </w:tabs>
        <w:autoSpaceDE w:val="0"/>
        <w:autoSpaceDN w:val="0"/>
        <w:adjustRightInd w:val="0"/>
        <w:spacing w:after="0" w:line="240" w:lineRule="auto"/>
        <w:ind w:firstLine="426"/>
        <w:jc w:val="center"/>
        <w:rPr>
          <w:rFonts w:ascii="Times New Roman" w:hAnsi="Times New Roman"/>
          <w:color w:val="000000"/>
          <w:sz w:val="27"/>
          <w:szCs w:val="27"/>
        </w:rPr>
      </w:pPr>
      <w:r w:rsidRPr="00D37B5F">
        <w:rPr>
          <w:rFonts w:ascii="Times New Roman" w:hAnsi="Times New Roman"/>
          <w:color w:val="000000"/>
          <w:sz w:val="27"/>
          <w:szCs w:val="27"/>
        </w:rPr>
        <w:t>6. АНТИКОРРУПЦИОННАЯ ОГОВОРКА</w:t>
      </w:r>
    </w:p>
    <w:p w:rsidR="00CD46C0" w:rsidRPr="00D37B5F"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 xml:space="preserve">6.1. При исполнении своих обязательств по настоящему договору Стороны, их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37B5F">
        <w:rPr>
          <w:rFonts w:ascii="Times New Roman" w:hAnsi="Times New Roman"/>
          <w:color w:val="000000"/>
          <w:sz w:val="27"/>
          <w:szCs w:val="27"/>
        </w:rPr>
        <w:lastRenderedPageBreak/>
        <w:t xml:space="preserve">целью получить какие-либо неправомерные преимущества или иные неправомерные цели. </w:t>
      </w:r>
    </w:p>
    <w:p w:rsidR="00CD46C0" w:rsidRPr="00D37B5F"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При исполнении своих обязательств по настоящему договору Стороны, их работники или поср</w:t>
      </w:r>
      <w:r w:rsidR="00C80FF7">
        <w:rPr>
          <w:rFonts w:ascii="Times New Roman" w:hAnsi="Times New Roman"/>
          <w:color w:val="000000"/>
          <w:sz w:val="27"/>
          <w:szCs w:val="27"/>
        </w:rPr>
        <w:t xml:space="preserve">едники не осуществляют </w:t>
      </w:r>
      <w:proofErr w:type="gramStart"/>
      <w:r w:rsidR="00C80FF7">
        <w:rPr>
          <w:rFonts w:ascii="Times New Roman" w:hAnsi="Times New Roman"/>
          <w:color w:val="000000"/>
          <w:sz w:val="27"/>
          <w:szCs w:val="27"/>
        </w:rPr>
        <w:t>действия</w:t>
      </w:r>
      <w:proofErr w:type="gramEnd"/>
      <w:r w:rsidRPr="00D37B5F">
        <w:rPr>
          <w:rFonts w:ascii="Times New Roman" w:hAnsi="Times New Roman"/>
          <w:color w:val="000000"/>
          <w:sz w:val="27"/>
          <w:szCs w:val="27"/>
        </w:rPr>
        <w:t xml:space="preserve"> квалифицируемые применимым для целей настоящего договора законодательством</w:t>
      </w:r>
      <w:r w:rsidR="00C80FF7">
        <w:rPr>
          <w:rFonts w:ascii="Times New Roman" w:hAnsi="Times New Roman"/>
          <w:color w:val="000000"/>
          <w:sz w:val="27"/>
          <w:szCs w:val="27"/>
        </w:rPr>
        <w:t xml:space="preserve"> Республики Беларусь</w:t>
      </w:r>
      <w:r w:rsidRPr="00D37B5F">
        <w:rPr>
          <w:rFonts w:ascii="Times New Roman" w:hAnsi="Times New Roman"/>
          <w:color w:val="000000"/>
          <w:sz w:val="27"/>
          <w:szCs w:val="27"/>
        </w:rPr>
        <w:t xml:space="preserve"> как дача (получение) взятки, посредничество во взяточничестве, принятие незаконного вознаграждения,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 обоснованных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рабочих дней </w:t>
      </w:r>
      <w:proofErr w:type="gramStart"/>
      <w:r w:rsidRPr="00D37B5F">
        <w:rPr>
          <w:rFonts w:ascii="Times New Roman" w:hAnsi="Times New Roman"/>
          <w:color w:val="000000"/>
          <w:sz w:val="27"/>
          <w:szCs w:val="27"/>
        </w:rPr>
        <w:t>с даты направления</w:t>
      </w:r>
      <w:proofErr w:type="gramEnd"/>
      <w:r w:rsidRPr="00D37B5F">
        <w:rPr>
          <w:rFonts w:ascii="Times New Roman" w:hAnsi="Times New Roman"/>
          <w:color w:val="000000"/>
          <w:sz w:val="27"/>
          <w:szCs w:val="27"/>
        </w:rPr>
        <w:t xml:space="preserve"> письменного уведомления. </w:t>
      </w:r>
    </w:p>
    <w:p w:rsidR="00CD46C0" w:rsidRPr="00D37B5F"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proofErr w:type="gramStart"/>
      <w:r w:rsidRPr="00D37B5F">
        <w:rPr>
          <w:rFonts w:ascii="Times New Roman" w:hAnsi="Times New Roman"/>
          <w:color w:val="000000"/>
          <w:sz w:val="27"/>
          <w:szCs w:val="27"/>
        </w:rPr>
        <w:t>В письменном уведомлении Сторона обязана сослаться на факты или предоставить материалы, достоверно подтверждающие или дающие основание полагать, что произошло или может произойти нарушение каких-либо положений настоящей главы Стороной, его работниками или посредниками, выражающееся в действиях, квалифицируемых применимым законодательством</w:t>
      </w:r>
      <w:r w:rsidR="00C80FF7">
        <w:rPr>
          <w:rFonts w:ascii="Times New Roman" w:hAnsi="Times New Roman"/>
          <w:color w:val="000000"/>
          <w:sz w:val="27"/>
          <w:szCs w:val="27"/>
        </w:rPr>
        <w:t xml:space="preserve"> Республики Беларусь</w:t>
      </w:r>
      <w:r w:rsidRPr="00D37B5F">
        <w:rPr>
          <w:rFonts w:ascii="Times New Roman" w:hAnsi="Times New Roman"/>
          <w:color w:val="000000"/>
          <w:sz w:val="27"/>
          <w:szCs w:val="27"/>
        </w:rPr>
        <w:t xml:space="preserve"> как дача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D37B5F">
        <w:rPr>
          <w:rFonts w:ascii="Times New Roman" w:hAnsi="Times New Roman"/>
          <w:color w:val="000000"/>
          <w:sz w:val="27"/>
          <w:szCs w:val="27"/>
        </w:rPr>
        <w:t xml:space="preserve">, </w:t>
      </w:r>
      <w:proofErr w:type="gramStart"/>
      <w:r w:rsidRPr="00D37B5F">
        <w:rPr>
          <w:rFonts w:ascii="Times New Roman" w:hAnsi="Times New Roman"/>
          <w:color w:val="000000"/>
          <w:sz w:val="27"/>
          <w:szCs w:val="27"/>
        </w:rPr>
        <w:t>полученных</w:t>
      </w:r>
      <w:proofErr w:type="gramEnd"/>
      <w:r w:rsidRPr="00D37B5F">
        <w:rPr>
          <w:rFonts w:ascii="Times New Roman" w:hAnsi="Times New Roman"/>
          <w:color w:val="000000"/>
          <w:sz w:val="27"/>
          <w:szCs w:val="27"/>
        </w:rPr>
        <w:t xml:space="preserve"> преступным путем. </w:t>
      </w:r>
    </w:p>
    <w:p w:rsidR="00CD46C0" w:rsidRPr="00D37B5F"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 xml:space="preserve">6.2. </w:t>
      </w:r>
      <w:proofErr w:type="gramStart"/>
      <w:r w:rsidRPr="00D37B5F">
        <w:rPr>
          <w:rFonts w:ascii="Times New Roman" w:hAnsi="Times New Roman"/>
          <w:color w:val="000000"/>
          <w:sz w:val="27"/>
          <w:szCs w:val="27"/>
        </w:rPr>
        <w:t>В случае нарушения одной Стороной обязательства воздержаться от запрещенных в пункте 6.1 настоящего договора действий и (или) неполучения другой стороной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без возмещения затрат (убытков) по исполнению обязательств по настоящему договору другой Стороне.</w:t>
      </w:r>
      <w:proofErr w:type="gramEnd"/>
      <w:r w:rsidRPr="00D37B5F">
        <w:rPr>
          <w:rFonts w:ascii="Times New Roman" w:hAnsi="Times New Roman"/>
          <w:color w:val="000000"/>
          <w:sz w:val="27"/>
          <w:szCs w:val="27"/>
        </w:rPr>
        <w:t xml:space="preserve"> В то же время Сторона, по чьей инициативе расторгнут настоящий договор в соответствии с положениями настоящей главы, вправе требовать возмещения реального ущерба, возникшего в результате такого расторжения.</w:t>
      </w:r>
    </w:p>
    <w:p w:rsidR="00CD46C0" w:rsidRPr="00D37B5F" w:rsidRDefault="00CD46C0" w:rsidP="00CD46C0">
      <w:pPr>
        <w:widowControl w:val="0"/>
        <w:tabs>
          <w:tab w:val="left" w:pos="90"/>
        </w:tabs>
        <w:autoSpaceDE w:val="0"/>
        <w:autoSpaceDN w:val="0"/>
        <w:adjustRightInd w:val="0"/>
        <w:spacing w:after="0" w:line="240" w:lineRule="auto"/>
        <w:ind w:firstLine="426"/>
        <w:jc w:val="both"/>
        <w:rPr>
          <w:rFonts w:ascii="Times New Roman" w:hAnsi="Times New Roman"/>
          <w:color w:val="000000"/>
          <w:sz w:val="27"/>
          <w:szCs w:val="27"/>
        </w:rPr>
      </w:pPr>
    </w:p>
    <w:p w:rsidR="00CD46C0" w:rsidRPr="00D37B5F" w:rsidRDefault="00CD46C0" w:rsidP="00CD46C0">
      <w:pPr>
        <w:widowControl w:val="0"/>
        <w:tabs>
          <w:tab w:val="left" w:pos="90"/>
        </w:tabs>
        <w:autoSpaceDE w:val="0"/>
        <w:autoSpaceDN w:val="0"/>
        <w:adjustRightInd w:val="0"/>
        <w:spacing w:after="0" w:line="240" w:lineRule="auto"/>
        <w:ind w:firstLine="426"/>
        <w:jc w:val="center"/>
        <w:rPr>
          <w:rFonts w:ascii="Times New Roman" w:hAnsi="Times New Roman"/>
          <w:color w:val="000000"/>
          <w:sz w:val="27"/>
          <w:szCs w:val="27"/>
        </w:rPr>
      </w:pPr>
      <w:r w:rsidRPr="00D37B5F">
        <w:rPr>
          <w:rFonts w:ascii="Times New Roman" w:hAnsi="Times New Roman"/>
          <w:color w:val="000000"/>
          <w:sz w:val="27"/>
          <w:szCs w:val="27"/>
        </w:rPr>
        <w:t>7. ОТВЕТСТВЕННОСТЬ СТОРОН И ПОРЯДОК РАЗРЕШЕНИЯ СПОРОВ</w:t>
      </w:r>
    </w:p>
    <w:p w:rsidR="00CD46C0" w:rsidRPr="00D37B5F"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 xml:space="preserve">7.1. Информация, полученная Исполнителем от Заказчика для исполнения обязательств по настоящему договору, является конфиденциальной и относится к сведениям, составляющим коммерческую тайну. </w:t>
      </w:r>
    </w:p>
    <w:p w:rsidR="00CD46C0" w:rsidRPr="00D37B5F"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7.2.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 и настоящим договором.</w:t>
      </w:r>
    </w:p>
    <w:p w:rsidR="00CD46C0" w:rsidRPr="00D37B5F"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 xml:space="preserve">7.3. Все споры и разногласия, которые могут возникнуть по настоящему договору или в связи с его исполнением, изменением, расторжением, разрешаются между Сторонами путем направления одной Стороной претензии другой Стороне. Ответ на претензию должен быть  дан отправителю не позднее 15 календарных </w:t>
      </w:r>
      <w:r w:rsidRPr="00D37B5F">
        <w:rPr>
          <w:rFonts w:ascii="Times New Roman" w:hAnsi="Times New Roman"/>
          <w:color w:val="000000"/>
          <w:sz w:val="27"/>
          <w:szCs w:val="27"/>
        </w:rPr>
        <w:lastRenderedPageBreak/>
        <w:t xml:space="preserve">дней </w:t>
      </w:r>
      <w:proofErr w:type="gramStart"/>
      <w:r w:rsidRPr="00D37B5F">
        <w:rPr>
          <w:rFonts w:ascii="Times New Roman" w:hAnsi="Times New Roman"/>
          <w:color w:val="000000"/>
          <w:sz w:val="27"/>
          <w:szCs w:val="27"/>
        </w:rPr>
        <w:t>с даты получения</w:t>
      </w:r>
      <w:proofErr w:type="gramEnd"/>
      <w:r w:rsidRPr="00D37B5F">
        <w:rPr>
          <w:rFonts w:ascii="Times New Roman" w:hAnsi="Times New Roman"/>
          <w:color w:val="000000"/>
          <w:sz w:val="27"/>
          <w:szCs w:val="27"/>
        </w:rPr>
        <w:t xml:space="preserve"> претензии. В случае отсутствия ответа в указанный срок, претензия считается получателем полученной и признанной.</w:t>
      </w:r>
    </w:p>
    <w:p w:rsidR="00CD46C0" w:rsidRPr="00D37B5F"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7.4. В случае невозможности разрешения разногласий путем переговоров они подлежат рассмотрению соответствующим экономическим судом в соответствии с правилами подведомственности и подсудности, установленными законодательством Республики Беларусь.</w:t>
      </w:r>
    </w:p>
    <w:p w:rsidR="00CD46C0" w:rsidRPr="00D37B5F" w:rsidRDefault="00CD46C0" w:rsidP="00CD46C0">
      <w:pPr>
        <w:widowControl w:val="0"/>
        <w:tabs>
          <w:tab w:val="left" w:pos="90"/>
        </w:tabs>
        <w:autoSpaceDE w:val="0"/>
        <w:autoSpaceDN w:val="0"/>
        <w:adjustRightInd w:val="0"/>
        <w:spacing w:after="0" w:line="240" w:lineRule="auto"/>
        <w:ind w:firstLine="426"/>
        <w:jc w:val="both"/>
        <w:rPr>
          <w:rFonts w:ascii="Times New Roman" w:hAnsi="Times New Roman"/>
          <w:color w:val="000000"/>
          <w:sz w:val="27"/>
          <w:szCs w:val="27"/>
        </w:rPr>
      </w:pPr>
    </w:p>
    <w:p w:rsidR="00CD46C0" w:rsidRPr="00D37B5F" w:rsidRDefault="00CD46C0" w:rsidP="00CD46C0">
      <w:pPr>
        <w:widowControl w:val="0"/>
        <w:tabs>
          <w:tab w:val="left" w:pos="90"/>
        </w:tabs>
        <w:autoSpaceDE w:val="0"/>
        <w:autoSpaceDN w:val="0"/>
        <w:adjustRightInd w:val="0"/>
        <w:spacing w:after="0" w:line="240" w:lineRule="auto"/>
        <w:ind w:firstLine="426"/>
        <w:jc w:val="center"/>
        <w:rPr>
          <w:rFonts w:ascii="Times New Roman" w:hAnsi="Times New Roman"/>
          <w:color w:val="000000"/>
          <w:sz w:val="27"/>
          <w:szCs w:val="27"/>
        </w:rPr>
      </w:pPr>
      <w:r w:rsidRPr="00D37B5F">
        <w:rPr>
          <w:rFonts w:ascii="Times New Roman" w:hAnsi="Times New Roman"/>
          <w:color w:val="000000"/>
          <w:sz w:val="27"/>
          <w:szCs w:val="27"/>
        </w:rPr>
        <w:t>8. ОБСТОЯТЕЛЬСТВА НЕПРЕОДОЛИМОЙ СИЛЫ</w:t>
      </w:r>
    </w:p>
    <w:p w:rsidR="00CD46C0" w:rsidRPr="00D37B5F"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8.1.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CD46C0" w:rsidRPr="00D37B5F"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proofErr w:type="gramStart"/>
      <w:r w:rsidRPr="00D37B5F">
        <w:rPr>
          <w:rFonts w:ascii="Times New Roman" w:hAnsi="Times New Roman"/>
          <w:color w:val="000000"/>
          <w:sz w:val="27"/>
          <w:szCs w:val="27"/>
        </w:rPr>
        <w:t xml:space="preserve">К обстоятельствам непреодолимой силы относятся события, на которые Стороны не могут оказывать влияние, например, </w:t>
      </w:r>
      <w:r w:rsidR="00093DEA">
        <w:rPr>
          <w:rFonts w:ascii="Times New Roman" w:hAnsi="Times New Roman"/>
          <w:color w:val="000000"/>
          <w:sz w:val="27"/>
          <w:szCs w:val="27"/>
        </w:rPr>
        <w:t xml:space="preserve">эпидемия (пандемия), </w:t>
      </w:r>
      <w:r w:rsidRPr="00D37B5F">
        <w:rPr>
          <w:rFonts w:ascii="Times New Roman" w:hAnsi="Times New Roman"/>
          <w:color w:val="000000"/>
          <w:sz w:val="27"/>
          <w:szCs w:val="27"/>
        </w:rPr>
        <w:t>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w:t>
      </w:r>
      <w:proofErr w:type="gramEnd"/>
    </w:p>
    <w:p w:rsidR="00CD46C0" w:rsidRPr="00D37B5F"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8.2. При наступлении обстоятельств, указанных в пункте 8.1 настоящего договора, Сторона должна в 5-дневный срок известить о них в письменном виде другую Сторону. Доказательством наступления обстоятельств непреодолимой силы признаются решение уполномоченного государственного органа</w:t>
      </w:r>
      <w:r w:rsidR="00C80FF7">
        <w:rPr>
          <w:rFonts w:ascii="Times New Roman" w:hAnsi="Times New Roman"/>
          <w:color w:val="000000"/>
          <w:sz w:val="27"/>
          <w:szCs w:val="27"/>
        </w:rPr>
        <w:t xml:space="preserve"> страны</w:t>
      </w:r>
      <w:r w:rsidRPr="00D37B5F">
        <w:rPr>
          <w:rFonts w:ascii="Times New Roman" w:hAnsi="Times New Roman"/>
          <w:color w:val="000000"/>
          <w:sz w:val="27"/>
          <w:szCs w:val="27"/>
        </w:rPr>
        <w:t xml:space="preserve"> или заключение торгово-промышленной палаты государства Сторон. </w:t>
      </w:r>
    </w:p>
    <w:p w:rsidR="00CD46C0" w:rsidRPr="00D37B5F"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D37B5F">
        <w:rPr>
          <w:rFonts w:ascii="Times New Roman" w:hAnsi="Times New Roman"/>
          <w:color w:val="000000"/>
          <w:sz w:val="27"/>
          <w:szCs w:val="27"/>
        </w:rPr>
        <w:t>8.3. 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данные обстоятельства. Если наступившие обстоятельства, и их последствия продолжают действовать более 60 календарных дней, каждая из Сторон вправе в одностороннем порядке расторгнуть настоящий договор, о чем письменно уведомляет другую Сторону в 5-дневный срок.</w:t>
      </w:r>
      <w:r w:rsidRPr="00D37B5F">
        <w:rPr>
          <w:rFonts w:ascii="Times New Roman" w:hAnsi="Times New Roman"/>
          <w:color w:val="000000"/>
          <w:sz w:val="27"/>
          <w:szCs w:val="27"/>
        </w:rPr>
        <w:tab/>
      </w:r>
    </w:p>
    <w:p w:rsidR="00FD03BE" w:rsidRPr="00D37B5F" w:rsidRDefault="00FD03BE" w:rsidP="00FD03BE">
      <w:pPr>
        <w:widowControl w:val="0"/>
        <w:tabs>
          <w:tab w:val="left" w:pos="90"/>
        </w:tabs>
        <w:autoSpaceDE w:val="0"/>
        <w:autoSpaceDN w:val="0"/>
        <w:adjustRightInd w:val="0"/>
        <w:spacing w:after="0" w:line="240" w:lineRule="auto"/>
        <w:ind w:firstLine="425"/>
        <w:jc w:val="both"/>
        <w:rPr>
          <w:rFonts w:ascii="Times New Roman" w:hAnsi="Times New Roman"/>
          <w:color w:val="000000"/>
          <w:sz w:val="27"/>
          <w:szCs w:val="27"/>
        </w:rPr>
      </w:pPr>
    </w:p>
    <w:p w:rsidR="00CD46C0" w:rsidRPr="00D258FB" w:rsidRDefault="00CD46C0" w:rsidP="00CD46C0">
      <w:pPr>
        <w:widowControl w:val="0"/>
        <w:tabs>
          <w:tab w:val="center" w:pos="5165"/>
        </w:tabs>
        <w:autoSpaceDE w:val="0"/>
        <w:autoSpaceDN w:val="0"/>
        <w:adjustRightInd w:val="0"/>
        <w:spacing w:after="0" w:line="240" w:lineRule="auto"/>
        <w:ind w:firstLine="426"/>
        <w:jc w:val="center"/>
        <w:rPr>
          <w:rFonts w:ascii="Times New Roman" w:hAnsi="Times New Roman"/>
          <w:color w:val="000000"/>
          <w:sz w:val="28"/>
          <w:szCs w:val="28"/>
        </w:rPr>
      </w:pPr>
      <w:r w:rsidRPr="00D258FB">
        <w:rPr>
          <w:rFonts w:ascii="Times New Roman" w:hAnsi="Times New Roman"/>
          <w:color w:val="000000"/>
          <w:sz w:val="28"/>
          <w:szCs w:val="28"/>
        </w:rPr>
        <w:t xml:space="preserve">9. СРОК ДЕЙСТВИЯ ДОГОВОРА,  </w:t>
      </w:r>
    </w:p>
    <w:p w:rsidR="00CD46C0" w:rsidRDefault="00CD46C0" w:rsidP="00CD46C0">
      <w:pPr>
        <w:widowControl w:val="0"/>
        <w:tabs>
          <w:tab w:val="center" w:pos="5165"/>
        </w:tabs>
        <w:autoSpaceDE w:val="0"/>
        <w:autoSpaceDN w:val="0"/>
        <w:adjustRightInd w:val="0"/>
        <w:spacing w:after="0" w:line="240" w:lineRule="auto"/>
        <w:ind w:firstLine="426"/>
        <w:jc w:val="center"/>
        <w:rPr>
          <w:rFonts w:ascii="Times New Roman" w:hAnsi="Times New Roman"/>
          <w:color w:val="000000"/>
          <w:sz w:val="28"/>
          <w:szCs w:val="28"/>
        </w:rPr>
      </w:pPr>
      <w:r w:rsidRPr="00D258FB">
        <w:rPr>
          <w:rFonts w:ascii="Times New Roman" w:hAnsi="Times New Roman"/>
          <w:color w:val="000000"/>
          <w:sz w:val="28"/>
          <w:szCs w:val="28"/>
        </w:rPr>
        <w:t>ПОРЯДОК ЕГО ИЗМЕНЕНИЯ, РАСТОРЖЕНИЯ</w:t>
      </w:r>
    </w:p>
    <w:p w:rsidR="00CD46C0" w:rsidRPr="00D258FB"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9.</w:t>
      </w:r>
      <w:r w:rsidRPr="00D258FB">
        <w:rPr>
          <w:rFonts w:ascii="Times New Roman" w:hAnsi="Times New Roman"/>
          <w:color w:val="000000"/>
          <w:sz w:val="28"/>
          <w:szCs w:val="28"/>
        </w:rPr>
        <w:t>1. Настоящий договор вступает в силу с момента его подписания Сторонами</w:t>
      </w:r>
      <w:r>
        <w:rPr>
          <w:rFonts w:ascii="Times New Roman" w:hAnsi="Times New Roman"/>
          <w:sz w:val="28"/>
          <w:szCs w:val="28"/>
        </w:rPr>
        <w:t xml:space="preserve"> </w:t>
      </w:r>
      <w:r w:rsidRPr="00D258FB">
        <w:rPr>
          <w:rFonts w:ascii="Times New Roman" w:hAnsi="Times New Roman"/>
          <w:sz w:val="28"/>
          <w:szCs w:val="28"/>
        </w:rPr>
        <w:t xml:space="preserve">и действует </w:t>
      </w:r>
      <w:r w:rsidRPr="00D258FB">
        <w:rPr>
          <w:rFonts w:ascii="Times New Roman" w:hAnsi="Times New Roman"/>
          <w:color w:val="000000"/>
          <w:sz w:val="28"/>
          <w:szCs w:val="28"/>
        </w:rPr>
        <w:t xml:space="preserve">до </w:t>
      </w:r>
      <w:r w:rsidRPr="00D258FB">
        <w:rPr>
          <w:rFonts w:ascii="Times New Roman" w:hAnsi="Times New Roman"/>
          <w:sz w:val="28"/>
          <w:szCs w:val="28"/>
        </w:rPr>
        <w:t>полного выполнения Сторонами обязательств по настоящему договору</w:t>
      </w:r>
      <w:r>
        <w:rPr>
          <w:rFonts w:ascii="Times New Roman" w:hAnsi="Times New Roman"/>
          <w:sz w:val="28"/>
          <w:szCs w:val="28"/>
        </w:rPr>
        <w:t xml:space="preserve">, </w:t>
      </w:r>
      <w:r w:rsidRPr="00CF2AB5">
        <w:rPr>
          <w:rFonts w:ascii="Times New Roman" w:hAnsi="Times New Roman"/>
          <w:sz w:val="28"/>
          <w:szCs w:val="28"/>
        </w:rPr>
        <w:t xml:space="preserve">но не более 180 календарных дней </w:t>
      </w:r>
      <w:proofErr w:type="gramStart"/>
      <w:r w:rsidRPr="00CF2AB5">
        <w:rPr>
          <w:rFonts w:ascii="Times New Roman" w:hAnsi="Times New Roman"/>
          <w:sz w:val="28"/>
          <w:szCs w:val="28"/>
        </w:rPr>
        <w:t>с даты начала</w:t>
      </w:r>
      <w:proofErr w:type="gramEnd"/>
      <w:r w:rsidRPr="00CF2AB5">
        <w:rPr>
          <w:rFonts w:ascii="Times New Roman" w:hAnsi="Times New Roman"/>
          <w:sz w:val="28"/>
          <w:szCs w:val="28"/>
        </w:rPr>
        <w:t xml:space="preserve"> проведения инспекции.</w:t>
      </w:r>
    </w:p>
    <w:p w:rsidR="00CD46C0" w:rsidRPr="004E6117"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w:t>
      </w:r>
      <w:r w:rsidRPr="00D258FB">
        <w:rPr>
          <w:rFonts w:ascii="Times New Roman" w:hAnsi="Times New Roman"/>
          <w:color w:val="000000"/>
          <w:sz w:val="28"/>
          <w:szCs w:val="28"/>
        </w:rPr>
        <w:t xml:space="preserve">. </w:t>
      </w:r>
      <w:r w:rsidRPr="004E6117">
        <w:rPr>
          <w:rFonts w:ascii="Times New Roman" w:hAnsi="Times New Roman"/>
          <w:color w:val="000000"/>
          <w:sz w:val="28"/>
          <w:szCs w:val="28"/>
        </w:rPr>
        <w:t xml:space="preserve">Настоящий </w:t>
      </w:r>
      <w:proofErr w:type="gramStart"/>
      <w:r w:rsidRPr="004E6117">
        <w:rPr>
          <w:rFonts w:ascii="Times New Roman" w:hAnsi="Times New Roman"/>
          <w:color w:val="000000"/>
          <w:sz w:val="28"/>
          <w:szCs w:val="28"/>
        </w:rPr>
        <w:t>договор</w:t>
      </w:r>
      <w:proofErr w:type="gramEnd"/>
      <w:r w:rsidRPr="004E6117">
        <w:rPr>
          <w:rFonts w:ascii="Times New Roman" w:hAnsi="Times New Roman"/>
          <w:color w:val="000000"/>
          <w:sz w:val="28"/>
          <w:szCs w:val="28"/>
        </w:rPr>
        <w:t xml:space="preserve"> может быть</w:t>
      </w:r>
      <w:r>
        <w:rPr>
          <w:rFonts w:ascii="Times New Roman" w:hAnsi="Times New Roman"/>
          <w:color w:val="000000"/>
          <w:sz w:val="28"/>
          <w:szCs w:val="28"/>
        </w:rPr>
        <w:t xml:space="preserve"> расторгнут в случаях, предусмотренных законодательством Республики Беларусь или настоящим договором.</w:t>
      </w:r>
    </w:p>
    <w:p w:rsidR="00CD46C0" w:rsidRPr="005B2945"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9.3</w:t>
      </w:r>
      <w:r w:rsidRPr="00D258FB">
        <w:rPr>
          <w:rFonts w:ascii="Times New Roman" w:hAnsi="Times New Roman"/>
          <w:color w:val="000000"/>
          <w:sz w:val="28"/>
          <w:szCs w:val="28"/>
        </w:rPr>
        <w:t>. При расторжении настоящего договора по любому основанию Заказчик обязан в порядке, предусмотренном настоящим договором, подписать направленный ему Исполнителем акт сдачи-приемки оказанных услуг независимо оказана Исполнителем ча</w:t>
      </w:r>
      <w:r>
        <w:rPr>
          <w:rFonts w:ascii="Times New Roman" w:hAnsi="Times New Roman"/>
          <w:color w:val="000000"/>
          <w:sz w:val="28"/>
          <w:szCs w:val="28"/>
        </w:rPr>
        <w:t xml:space="preserve">сть или весь объем услуг </w:t>
      </w:r>
      <w:r w:rsidRPr="00D258FB">
        <w:rPr>
          <w:rFonts w:ascii="Times New Roman" w:hAnsi="Times New Roman"/>
          <w:color w:val="000000"/>
          <w:sz w:val="28"/>
          <w:szCs w:val="28"/>
        </w:rPr>
        <w:t xml:space="preserve">либо представить мотивированный отказ от его подписания. </w:t>
      </w:r>
    </w:p>
    <w:p w:rsidR="00CD46C0" w:rsidRPr="00D258FB"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9.4</w:t>
      </w:r>
      <w:r w:rsidRPr="00D258FB">
        <w:rPr>
          <w:rFonts w:ascii="Times New Roman" w:hAnsi="Times New Roman"/>
          <w:color w:val="000000"/>
          <w:sz w:val="28"/>
          <w:szCs w:val="28"/>
        </w:rPr>
        <w:t xml:space="preserve">. </w:t>
      </w:r>
      <w:proofErr w:type="gramStart"/>
      <w:r w:rsidRPr="00D258FB">
        <w:rPr>
          <w:rFonts w:ascii="Times New Roman" w:hAnsi="Times New Roman"/>
          <w:color w:val="000000"/>
          <w:sz w:val="28"/>
          <w:szCs w:val="28"/>
        </w:rPr>
        <w:t>Денежные средства за выч</w:t>
      </w:r>
      <w:r>
        <w:rPr>
          <w:rFonts w:ascii="Times New Roman" w:hAnsi="Times New Roman"/>
          <w:color w:val="000000"/>
          <w:sz w:val="28"/>
          <w:szCs w:val="28"/>
        </w:rPr>
        <w:t xml:space="preserve">етом стоимости </w:t>
      </w:r>
      <w:r w:rsidRPr="003F0C11">
        <w:rPr>
          <w:rFonts w:ascii="Times New Roman" w:hAnsi="Times New Roman"/>
          <w:color w:val="000000"/>
          <w:sz w:val="28"/>
          <w:szCs w:val="28"/>
        </w:rPr>
        <w:t>фактически</w:t>
      </w:r>
      <w:r>
        <w:rPr>
          <w:rFonts w:ascii="Times New Roman" w:hAnsi="Times New Roman"/>
          <w:color w:val="000000"/>
          <w:sz w:val="28"/>
          <w:szCs w:val="28"/>
        </w:rPr>
        <w:t xml:space="preserve"> оказанных услуг </w:t>
      </w:r>
      <w:r w:rsidRPr="00D258FB">
        <w:rPr>
          <w:rFonts w:ascii="Times New Roman" w:hAnsi="Times New Roman"/>
          <w:color w:val="000000"/>
          <w:sz w:val="28"/>
          <w:szCs w:val="28"/>
        </w:rPr>
        <w:t xml:space="preserve">по настоящему договору, образовавшиеся в связи с расторжением </w:t>
      </w:r>
      <w:r w:rsidRPr="00D258FB">
        <w:rPr>
          <w:rFonts w:ascii="Times New Roman" w:hAnsi="Times New Roman"/>
          <w:color w:val="000000"/>
          <w:sz w:val="28"/>
          <w:szCs w:val="28"/>
        </w:rPr>
        <w:lastRenderedPageBreak/>
        <w:t>настоящего      договора, после подписания Сторонами акта</w:t>
      </w:r>
      <w:r>
        <w:rPr>
          <w:rFonts w:ascii="Times New Roman" w:hAnsi="Times New Roman"/>
          <w:color w:val="000000"/>
          <w:sz w:val="28"/>
          <w:szCs w:val="28"/>
        </w:rPr>
        <w:t xml:space="preserve"> сдачи-приемки оказанных услуг </w:t>
      </w:r>
      <w:r w:rsidRPr="00D258FB">
        <w:rPr>
          <w:rFonts w:ascii="Times New Roman" w:hAnsi="Times New Roman"/>
          <w:color w:val="000000"/>
          <w:sz w:val="28"/>
          <w:szCs w:val="28"/>
        </w:rPr>
        <w:t>на частично оказанные по нас</w:t>
      </w:r>
      <w:r>
        <w:rPr>
          <w:rFonts w:ascii="Times New Roman" w:hAnsi="Times New Roman"/>
          <w:color w:val="000000"/>
          <w:sz w:val="28"/>
          <w:szCs w:val="28"/>
        </w:rPr>
        <w:t>тоящему договору услуги</w:t>
      </w:r>
      <w:r w:rsidRPr="00D258FB">
        <w:rPr>
          <w:rFonts w:ascii="Times New Roman" w:hAnsi="Times New Roman"/>
          <w:color w:val="000000"/>
          <w:sz w:val="28"/>
          <w:szCs w:val="28"/>
        </w:rPr>
        <w:t>, возвращаются Заказчику Исполнителем в течение 15 календарных дней с момента получения Исполнителем письменного заявления Заказчика с требованием о возврате указанных сумм.</w:t>
      </w:r>
      <w:proofErr w:type="gramEnd"/>
    </w:p>
    <w:p w:rsidR="00CD46C0" w:rsidRPr="00D258FB"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9.5</w:t>
      </w:r>
      <w:r w:rsidR="00093DEA">
        <w:rPr>
          <w:rFonts w:ascii="Times New Roman" w:hAnsi="Times New Roman"/>
          <w:color w:val="000000"/>
          <w:sz w:val="28"/>
          <w:szCs w:val="28"/>
        </w:rPr>
        <w:t>.</w:t>
      </w:r>
      <w:r w:rsidRPr="00D258FB">
        <w:rPr>
          <w:rFonts w:ascii="Times New Roman" w:hAnsi="Times New Roman"/>
          <w:color w:val="000000"/>
          <w:sz w:val="28"/>
          <w:szCs w:val="28"/>
        </w:rPr>
        <w:t xml:space="preserve"> Изменения и (или) дополнения к настоящему договору имеют силу в том случае, если они совершены в письменной форме и подписаны обеими Сторонами.</w:t>
      </w:r>
    </w:p>
    <w:p w:rsidR="00CD46C0" w:rsidRDefault="00CD46C0" w:rsidP="003705E7">
      <w:pPr>
        <w:tabs>
          <w:tab w:val="left" w:pos="-42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9.6</w:t>
      </w:r>
      <w:r w:rsidRPr="00D258FB">
        <w:rPr>
          <w:rFonts w:ascii="Times New Roman" w:hAnsi="Times New Roman"/>
          <w:color w:val="000000"/>
          <w:sz w:val="28"/>
          <w:szCs w:val="28"/>
        </w:rPr>
        <w:t xml:space="preserve">. </w:t>
      </w:r>
      <w:r w:rsidRPr="00D258FB">
        <w:rPr>
          <w:rFonts w:ascii="Times New Roman" w:hAnsi="Times New Roman"/>
          <w:sz w:val="28"/>
          <w:szCs w:val="28"/>
        </w:rPr>
        <w:t>Приложения</w:t>
      </w:r>
      <w:r>
        <w:rPr>
          <w:rFonts w:ascii="Times New Roman" w:hAnsi="Times New Roman"/>
          <w:color w:val="000000"/>
          <w:sz w:val="28"/>
          <w:szCs w:val="28"/>
        </w:rPr>
        <w:t xml:space="preserve">, </w:t>
      </w:r>
      <w:r w:rsidRPr="00D258FB">
        <w:rPr>
          <w:rFonts w:ascii="Times New Roman" w:hAnsi="Times New Roman"/>
          <w:color w:val="000000"/>
          <w:sz w:val="28"/>
          <w:szCs w:val="28"/>
        </w:rPr>
        <w:t>акт сдачи-приемки оказанных услуг</w:t>
      </w:r>
      <w:r w:rsidRPr="00D258FB">
        <w:rPr>
          <w:rFonts w:ascii="Times New Roman" w:hAnsi="Times New Roman"/>
          <w:sz w:val="28"/>
          <w:szCs w:val="28"/>
        </w:rPr>
        <w:t xml:space="preserve">,  </w:t>
      </w:r>
      <w:r>
        <w:rPr>
          <w:rFonts w:ascii="Times New Roman" w:hAnsi="Times New Roman"/>
          <w:sz w:val="28"/>
          <w:szCs w:val="28"/>
        </w:rPr>
        <w:t xml:space="preserve">а также </w:t>
      </w:r>
      <w:r w:rsidRPr="00D258FB">
        <w:rPr>
          <w:rFonts w:ascii="Times New Roman" w:hAnsi="Times New Roman"/>
          <w:sz w:val="28"/>
          <w:szCs w:val="28"/>
        </w:rPr>
        <w:t>изменения и (или) дополнения к настоящему договору, подписанные Сторонами, являются неотъемлемыми частями настоящего договора.</w:t>
      </w:r>
    </w:p>
    <w:p w:rsidR="00CD46C0" w:rsidRPr="00D258FB" w:rsidRDefault="00CD46C0" w:rsidP="003705E7">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 xml:space="preserve">9.7. </w:t>
      </w:r>
      <w:r w:rsidRPr="00D25067">
        <w:rPr>
          <w:rFonts w:ascii="Times New Roman" w:hAnsi="Times New Roman"/>
          <w:sz w:val="28"/>
          <w:szCs w:val="28"/>
        </w:rPr>
        <w:t xml:space="preserve">Договор и документы, переданные по факсу </w:t>
      </w:r>
      <w:r>
        <w:rPr>
          <w:rFonts w:ascii="Times New Roman" w:hAnsi="Times New Roman"/>
          <w:sz w:val="28"/>
          <w:szCs w:val="28"/>
        </w:rPr>
        <w:t xml:space="preserve">или электронной почте </w:t>
      </w:r>
      <w:r w:rsidRPr="00D25067">
        <w:rPr>
          <w:rFonts w:ascii="Times New Roman" w:hAnsi="Times New Roman"/>
          <w:sz w:val="28"/>
          <w:szCs w:val="28"/>
        </w:rPr>
        <w:t>и подписанные Сторонами, имеют юридическую силу, с последующим обменом оригиналами в течение 10 (десяти) календарных дней.</w:t>
      </w:r>
    </w:p>
    <w:p w:rsidR="00CD46C0" w:rsidRPr="00D258FB"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9.8</w:t>
      </w:r>
      <w:r w:rsidRPr="00D258FB">
        <w:rPr>
          <w:rFonts w:ascii="Times New Roman" w:hAnsi="Times New Roman"/>
          <w:color w:val="000000"/>
          <w:sz w:val="28"/>
          <w:szCs w:val="28"/>
        </w:rPr>
        <w:t>. Настоящий договор составлен на русском языке и подписан Стор</w:t>
      </w:r>
      <w:r w:rsidR="00674E9A">
        <w:rPr>
          <w:rFonts w:ascii="Times New Roman" w:hAnsi="Times New Roman"/>
          <w:color w:val="000000"/>
          <w:sz w:val="28"/>
          <w:szCs w:val="28"/>
        </w:rPr>
        <w:t xml:space="preserve">онами </w:t>
      </w:r>
      <w:r w:rsidRPr="00D258FB">
        <w:rPr>
          <w:rFonts w:ascii="Times New Roman" w:hAnsi="Times New Roman"/>
          <w:color w:val="000000"/>
          <w:sz w:val="28"/>
          <w:szCs w:val="28"/>
        </w:rPr>
        <w:t xml:space="preserve">в двух экземплярах, имеющих одинаковую юридическую силу, </w:t>
      </w:r>
      <w:r>
        <w:rPr>
          <w:rFonts w:ascii="Times New Roman" w:hAnsi="Times New Roman"/>
          <w:color w:val="000000"/>
          <w:sz w:val="28"/>
          <w:szCs w:val="28"/>
        </w:rPr>
        <w:t>по одному экземпляру для каждой</w:t>
      </w:r>
      <w:r w:rsidRPr="00D258FB">
        <w:rPr>
          <w:rFonts w:ascii="Times New Roman" w:hAnsi="Times New Roman"/>
          <w:color w:val="000000"/>
          <w:sz w:val="28"/>
          <w:szCs w:val="28"/>
        </w:rPr>
        <w:t xml:space="preserve"> Стороны. </w:t>
      </w:r>
    </w:p>
    <w:p w:rsidR="00CD46C0" w:rsidRDefault="00CD46C0" w:rsidP="003705E7">
      <w:pPr>
        <w:widowControl w:val="0"/>
        <w:tabs>
          <w:tab w:val="left" w:pos="9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9.9</w:t>
      </w:r>
      <w:r w:rsidRPr="00D258FB">
        <w:rPr>
          <w:rFonts w:ascii="Times New Roman" w:hAnsi="Times New Roman"/>
          <w:color w:val="000000"/>
          <w:sz w:val="28"/>
          <w:szCs w:val="28"/>
        </w:rPr>
        <w:t>. Все вопросы, не урегулированные настоящим до</w:t>
      </w:r>
      <w:r>
        <w:rPr>
          <w:rFonts w:ascii="Times New Roman" w:hAnsi="Times New Roman"/>
          <w:color w:val="000000"/>
          <w:sz w:val="28"/>
          <w:szCs w:val="28"/>
        </w:rPr>
        <w:t xml:space="preserve">говором, решаются Сторонами </w:t>
      </w:r>
      <w:r w:rsidRPr="00D258FB">
        <w:rPr>
          <w:rFonts w:ascii="Times New Roman" w:hAnsi="Times New Roman"/>
          <w:color w:val="000000"/>
          <w:sz w:val="28"/>
          <w:szCs w:val="28"/>
        </w:rPr>
        <w:t>в соответствии с законодательством Республики Беларусь.</w:t>
      </w:r>
    </w:p>
    <w:p w:rsidR="00CD46C0" w:rsidRPr="00D258FB" w:rsidRDefault="00CD46C0" w:rsidP="00CD46C0">
      <w:pPr>
        <w:widowControl w:val="0"/>
        <w:tabs>
          <w:tab w:val="left" w:pos="90"/>
        </w:tabs>
        <w:autoSpaceDE w:val="0"/>
        <w:autoSpaceDN w:val="0"/>
        <w:adjustRightInd w:val="0"/>
        <w:spacing w:after="0" w:line="240" w:lineRule="auto"/>
        <w:ind w:firstLine="426"/>
        <w:jc w:val="both"/>
        <w:rPr>
          <w:rFonts w:ascii="Times New Roman" w:hAnsi="Times New Roman"/>
          <w:color w:val="000000"/>
          <w:sz w:val="28"/>
          <w:szCs w:val="28"/>
        </w:rPr>
      </w:pPr>
    </w:p>
    <w:p w:rsidR="00CD46C0" w:rsidRPr="00D258FB" w:rsidRDefault="00CD46C0" w:rsidP="00CD46C0">
      <w:pPr>
        <w:spacing w:after="0" w:line="240" w:lineRule="auto"/>
        <w:jc w:val="center"/>
        <w:rPr>
          <w:rFonts w:ascii="Times New Roman" w:hAnsi="Times New Roman"/>
          <w:color w:val="000000"/>
          <w:sz w:val="28"/>
          <w:szCs w:val="28"/>
        </w:rPr>
      </w:pPr>
      <w:r w:rsidRPr="00D258FB">
        <w:rPr>
          <w:rFonts w:ascii="Times New Roman" w:hAnsi="Times New Roman"/>
          <w:sz w:val="28"/>
          <w:szCs w:val="28"/>
        </w:rPr>
        <w:t xml:space="preserve">10. </w:t>
      </w:r>
      <w:r w:rsidRPr="00D258FB">
        <w:rPr>
          <w:rFonts w:ascii="Times New Roman" w:hAnsi="Times New Roman"/>
          <w:color w:val="000000"/>
          <w:sz w:val="28"/>
          <w:szCs w:val="28"/>
        </w:rPr>
        <w:t>ЮРИДИЧЕСКИЕ АДРЕСА, БАНКОВСКИЕ РЕКВИЗИТЫ</w:t>
      </w:r>
    </w:p>
    <w:p w:rsidR="00CD46C0" w:rsidRDefault="00CD46C0" w:rsidP="00CD46C0">
      <w:pPr>
        <w:spacing w:after="0" w:line="240" w:lineRule="auto"/>
        <w:jc w:val="center"/>
        <w:rPr>
          <w:rFonts w:ascii="Times New Roman" w:hAnsi="Times New Roman"/>
          <w:color w:val="000000"/>
          <w:sz w:val="28"/>
          <w:szCs w:val="28"/>
        </w:rPr>
      </w:pPr>
      <w:r w:rsidRPr="00D258FB">
        <w:rPr>
          <w:rFonts w:ascii="Times New Roman" w:hAnsi="Times New Roman"/>
          <w:color w:val="000000"/>
          <w:sz w:val="28"/>
          <w:szCs w:val="28"/>
        </w:rPr>
        <w:t>И ПОДПИСИ СТОРОН:</w:t>
      </w:r>
    </w:p>
    <w:p w:rsidR="00CD46C0" w:rsidRDefault="00CD46C0" w:rsidP="00CD46C0">
      <w:pPr>
        <w:spacing w:after="0" w:line="240" w:lineRule="auto"/>
        <w:jc w:val="center"/>
        <w:rPr>
          <w:rFonts w:ascii="Times New Roman" w:hAnsi="Times New Roman"/>
          <w:color w:val="000000"/>
          <w:sz w:val="28"/>
          <w:szCs w:val="28"/>
        </w:rPr>
      </w:pPr>
    </w:p>
    <w:tbl>
      <w:tblPr>
        <w:tblW w:w="0" w:type="auto"/>
        <w:tblLook w:val="01E0"/>
      </w:tblPr>
      <w:tblGrid>
        <w:gridCol w:w="4865"/>
        <w:gridCol w:w="5130"/>
      </w:tblGrid>
      <w:tr w:rsidR="00CD46C0" w:rsidRPr="00524468" w:rsidTr="00EE418E">
        <w:tc>
          <w:tcPr>
            <w:tcW w:w="4984" w:type="dxa"/>
          </w:tcPr>
          <w:p w:rsidR="00CD46C0" w:rsidRPr="00524468" w:rsidRDefault="00CD46C0" w:rsidP="00EE418E">
            <w:pPr>
              <w:spacing w:after="0" w:line="240" w:lineRule="auto"/>
              <w:ind w:left="34"/>
              <w:jc w:val="both"/>
              <w:rPr>
                <w:rFonts w:ascii="Times New Roman" w:eastAsiaTheme="minorEastAsia" w:hAnsi="Times New Roman"/>
                <w:b/>
                <w:bCs/>
                <w:color w:val="000000"/>
                <w:sz w:val="28"/>
                <w:szCs w:val="28"/>
              </w:rPr>
            </w:pPr>
            <w:r w:rsidRPr="00524468">
              <w:rPr>
                <w:rFonts w:ascii="Times New Roman" w:eastAsiaTheme="minorEastAsia" w:hAnsi="Times New Roman"/>
                <w:b/>
                <w:bCs/>
                <w:color w:val="000000"/>
                <w:sz w:val="28"/>
                <w:szCs w:val="28"/>
              </w:rPr>
              <w:t>Исполнитель:</w:t>
            </w:r>
          </w:p>
          <w:p w:rsidR="00364054" w:rsidRDefault="00364054" w:rsidP="00EE418E">
            <w:pPr>
              <w:spacing w:after="0" w:line="240" w:lineRule="auto"/>
              <w:rPr>
                <w:rFonts w:ascii="Times New Roman" w:eastAsiaTheme="minorEastAsia" w:hAnsi="Times New Roman"/>
                <w:color w:val="000000"/>
                <w:sz w:val="28"/>
                <w:szCs w:val="28"/>
              </w:rPr>
            </w:pPr>
          </w:p>
          <w:p w:rsidR="00364054" w:rsidRDefault="00364054" w:rsidP="00EE418E">
            <w:pPr>
              <w:spacing w:after="0" w:line="240" w:lineRule="auto"/>
              <w:rPr>
                <w:rFonts w:ascii="Times New Roman" w:eastAsiaTheme="minorEastAsia" w:hAnsi="Times New Roman"/>
                <w:color w:val="000000"/>
                <w:sz w:val="28"/>
                <w:szCs w:val="28"/>
              </w:rPr>
            </w:pPr>
          </w:p>
          <w:p w:rsidR="00364054" w:rsidRDefault="00364054" w:rsidP="00EE418E">
            <w:pPr>
              <w:spacing w:after="0" w:line="240" w:lineRule="auto"/>
              <w:rPr>
                <w:rFonts w:ascii="Times New Roman" w:eastAsiaTheme="minorEastAsia" w:hAnsi="Times New Roman"/>
                <w:color w:val="000000"/>
                <w:sz w:val="28"/>
                <w:szCs w:val="28"/>
              </w:rPr>
            </w:pPr>
          </w:p>
          <w:p w:rsidR="00364054" w:rsidRDefault="00364054" w:rsidP="00EE418E">
            <w:pPr>
              <w:spacing w:after="0" w:line="240" w:lineRule="auto"/>
              <w:rPr>
                <w:rFonts w:ascii="Times New Roman" w:eastAsiaTheme="minorEastAsia" w:hAnsi="Times New Roman"/>
                <w:color w:val="000000"/>
                <w:sz w:val="28"/>
                <w:szCs w:val="28"/>
              </w:rPr>
            </w:pPr>
          </w:p>
          <w:p w:rsidR="00364054" w:rsidRDefault="00364054" w:rsidP="00EE418E">
            <w:pPr>
              <w:spacing w:after="0" w:line="240" w:lineRule="auto"/>
              <w:rPr>
                <w:rFonts w:ascii="Times New Roman" w:eastAsiaTheme="minorEastAsia" w:hAnsi="Times New Roman"/>
                <w:color w:val="000000"/>
                <w:sz w:val="28"/>
                <w:szCs w:val="28"/>
              </w:rPr>
            </w:pPr>
          </w:p>
          <w:p w:rsidR="00364054" w:rsidRDefault="00364054" w:rsidP="00EE418E">
            <w:pPr>
              <w:spacing w:after="0" w:line="240" w:lineRule="auto"/>
              <w:rPr>
                <w:rFonts w:ascii="Times New Roman" w:eastAsiaTheme="minorEastAsia" w:hAnsi="Times New Roman"/>
                <w:color w:val="000000"/>
                <w:sz w:val="28"/>
                <w:szCs w:val="28"/>
              </w:rPr>
            </w:pPr>
          </w:p>
          <w:p w:rsidR="00364054" w:rsidRDefault="00364054" w:rsidP="00EE418E">
            <w:pPr>
              <w:spacing w:after="0" w:line="240" w:lineRule="auto"/>
              <w:rPr>
                <w:rFonts w:ascii="Times New Roman" w:eastAsiaTheme="minorEastAsia" w:hAnsi="Times New Roman"/>
                <w:color w:val="000000"/>
                <w:sz w:val="28"/>
                <w:szCs w:val="28"/>
              </w:rPr>
            </w:pPr>
          </w:p>
          <w:p w:rsidR="00364054" w:rsidRDefault="00364054" w:rsidP="00EE418E">
            <w:pPr>
              <w:spacing w:after="0" w:line="240" w:lineRule="auto"/>
              <w:rPr>
                <w:rFonts w:ascii="Times New Roman" w:eastAsiaTheme="minorEastAsia" w:hAnsi="Times New Roman"/>
                <w:color w:val="000000"/>
                <w:sz w:val="28"/>
                <w:szCs w:val="28"/>
              </w:rPr>
            </w:pPr>
          </w:p>
          <w:p w:rsidR="00364054" w:rsidRDefault="00364054" w:rsidP="00EE418E">
            <w:pPr>
              <w:spacing w:after="0" w:line="240" w:lineRule="auto"/>
              <w:rPr>
                <w:rFonts w:ascii="Times New Roman" w:eastAsiaTheme="minorEastAsia" w:hAnsi="Times New Roman"/>
                <w:color w:val="000000"/>
                <w:sz w:val="28"/>
                <w:szCs w:val="28"/>
              </w:rPr>
            </w:pPr>
          </w:p>
          <w:p w:rsidR="00364054" w:rsidRDefault="00364054" w:rsidP="00EE418E">
            <w:pPr>
              <w:spacing w:after="0" w:line="240" w:lineRule="auto"/>
              <w:rPr>
                <w:rFonts w:ascii="Times New Roman" w:eastAsiaTheme="minorEastAsia" w:hAnsi="Times New Roman"/>
                <w:color w:val="000000"/>
                <w:sz w:val="28"/>
                <w:szCs w:val="28"/>
              </w:rPr>
            </w:pPr>
          </w:p>
          <w:p w:rsidR="00364054" w:rsidRDefault="00364054" w:rsidP="00EE418E">
            <w:pPr>
              <w:spacing w:after="0" w:line="240" w:lineRule="auto"/>
              <w:rPr>
                <w:rFonts w:ascii="Times New Roman" w:eastAsiaTheme="minorEastAsia" w:hAnsi="Times New Roman"/>
                <w:color w:val="000000"/>
                <w:sz w:val="28"/>
                <w:szCs w:val="28"/>
              </w:rPr>
            </w:pPr>
          </w:p>
          <w:p w:rsidR="00364054" w:rsidRDefault="00364054" w:rsidP="00EE418E">
            <w:pPr>
              <w:spacing w:after="0" w:line="240" w:lineRule="auto"/>
              <w:rPr>
                <w:rFonts w:ascii="Times New Roman" w:eastAsiaTheme="minorEastAsia" w:hAnsi="Times New Roman"/>
                <w:color w:val="000000"/>
                <w:sz w:val="28"/>
                <w:szCs w:val="28"/>
              </w:rPr>
            </w:pPr>
          </w:p>
          <w:p w:rsidR="00364054" w:rsidRDefault="00364054" w:rsidP="00EE418E">
            <w:pPr>
              <w:spacing w:after="0" w:line="240" w:lineRule="auto"/>
              <w:rPr>
                <w:rFonts w:ascii="Times New Roman" w:eastAsiaTheme="minorEastAsia" w:hAnsi="Times New Roman"/>
                <w:color w:val="000000"/>
                <w:sz w:val="28"/>
                <w:szCs w:val="28"/>
              </w:rPr>
            </w:pPr>
          </w:p>
          <w:p w:rsidR="00BD24AB" w:rsidRDefault="00BD24AB" w:rsidP="00EE418E">
            <w:pPr>
              <w:spacing w:after="0" w:line="240" w:lineRule="auto"/>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__________________ </w:t>
            </w:r>
          </w:p>
          <w:p w:rsidR="00CD46C0" w:rsidRPr="00524468" w:rsidRDefault="00CD46C0" w:rsidP="00EE418E">
            <w:pPr>
              <w:spacing w:after="0" w:line="240" w:lineRule="auto"/>
              <w:rPr>
                <w:rFonts w:ascii="Times New Roman" w:eastAsiaTheme="minorEastAsia" w:hAnsi="Times New Roman"/>
                <w:color w:val="000000"/>
                <w:sz w:val="28"/>
                <w:szCs w:val="28"/>
              </w:rPr>
            </w:pPr>
            <w:r w:rsidRPr="00524468">
              <w:rPr>
                <w:rFonts w:ascii="Times New Roman" w:eastAsiaTheme="minorEastAsia" w:hAnsi="Times New Roman"/>
                <w:color w:val="000000"/>
                <w:sz w:val="28"/>
                <w:szCs w:val="28"/>
              </w:rPr>
              <w:t xml:space="preserve"> М.П.</w:t>
            </w:r>
          </w:p>
        </w:tc>
        <w:tc>
          <w:tcPr>
            <w:tcW w:w="5264" w:type="dxa"/>
          </w:tcPr>
          <w:p w:rsidR="00CD46C0" w:rsidRPr="00364054" w:rsidRDefault="00CD46C0" w:rsidP="00EE418E">
            <w:pPr>
              <w:spacing w:after="0" w:line="240" w:lineRule="auto"/>
              <w:ind w:left="34"/>
              <w:jc w:val="both"/>
              <w:rPr>
                <w:rFonts w:ascii="Times New Roman" w:eastAsiaTheme="minorEastAsia" w:hAnsi="Times New Roman"/>
                <w:b/>
                <w:color w:val="000000"/>
                <w:sz w:val="28"/>
                <w:szCs w:val="28"/>
              </w:rPr>
            </w:pPr>
            <w:r w:rsidRPr="00364054">
              <w:rPr>
                <w:rFonts w:ascii="Times New Roman" w:eastAsiaTheme="minorEastAsia" w:hAnsi="Times New Roman"/>
                <w:b/>
                <w:color w:val="000000"/>
                <w:sz w:val="28"/>
                <w:szCs w:val="28"/>
              </w:rPr>
              <w:t>Заказчик:</w:t>
            </w:r>
          </w:p>
          <w:p w:rsidR="00CD46C0" w:rsidRPr="009474B2" w:rsidRDefault="00CD46C0" w:rsidP="00EE418E">
            <w:pPr>
              <w:spacing w:after="0" w:line="240" w:lineRule="auto"/>
              <w:ind w:left="34"/>
              <w:jc w:val="both"/>
              <w:rPr>
                <w:rFonts w:ascii="Times New Roman" w:eastAsiaTheme="minorEastAsia" w:hAnsi="Times New Roman"/>
                <w:color w:val="000000"/>
                <w:sz w:val="28"/>
                <w:szCs w:val="28"/>
              </w:rPr>
            </w:pPr>
          </w:p>
          <w:p w:rsidR="00CD46C0" w:rsidRPr="009474B2" w:rsidRDefault="00CD46C0" w:rsidP="00EE418E">
            <w:pPr>
              <w:spacing w:after="0" w:line="240" w:lineRule="auto"/>
              <w:ind w:left="34"/>
              <w:jc w:val="both"/>
              <w:rPr>
                <w:rFonts w:ascii="Times New Roman" w:eastAsiaTheme="minorEastAsia" w:hAnsi="Times New Roman"/>
                <w:color w:val="000000"/>
                <w:sz w:val="28"/>
                <w:szCs w:val="28"/>
              </w:rPr>
            </w:pPr>
          </w:p>
          <w:p w:rsidR="00CD46C0" w:rsidRPr="009474B2" w:rsidRDefault="00CD46C0" w:rsidP="00EE418E">
            <w:pPr>
              <w:spacing w:after="0" w:line="240" w:lineRule="auto"/>
              <w:ind w:left="34"/>
              <w:jc w:val="both"/>
              <w:rPr>
                <w:rFonts w:ascii="Times New Roman" w:eastAsiaTheme="minorEastAsia" w:hAnsi="Times New Roman"/>
                <w:color w:val="000000"/>
                <w:sz w:val="28"/>
                <w:szCs w:val="28"/>
              </w:rPr>
            </w:pPr>
          </w:p>
          <w:p w:rsidR="00CD46C0" w:rsidRPr="009474B2" w:rsidRDefault="00CD46C0" w:rsidP="00EE418E">
            <w:pPr>
              <w:spacing w:after="0" w:line="240" w:lineRule="auto"/>
              <w:ind w:left="34"/>
              <w:jc w:val="both"/>
              <w:rPr>
                <w:rFonts w:ascii="Times New Roman" w:eastAsiaTheme="minorEastAsia" w:hAnsi="Times New Roman"/>
                <w:color w:val="000000"/>
                <w:sz w:val="28"/>
                <w:szCs w:val="28"/>
              </w:rPr>
            </w:pPr>
          </w:p>
          <w:p w:rsidR="00CD46C0" w:rsidRPr="009474B2" w:rsidRDefault="00CD46C0" w:rsidP="00EE418E">
            <w:pPr>
              <w:spacing w:after="0" w:line="240" w:lineRule="auto"/>
              <w:ind w:left="34"/>
              <w:jc w:val="both"/>
              <w:rPr>
                <w:rFonts w:ascii="Times New Roman" w:eastAsiaTheme="minorEastAsia" w:hAnsi="Times New Roman"/>
                <w:color w:val="000000"/>
                <w:sz w:val="28"/>
                <w:szCs w:val="28"/>
              </w:rPr>
            </w:pPr>
          </w:p>
          <w:p w:rsidR="00CD46C0" w:rsidRPr="009474B2" w:rsidRDefault="00CD46C0" w:rsidP="00EE418E">
            <w:pPr>
              <w:spacing w:after="0" w:line="240" w:lineRule="auto"/>
              <w:ind w:left="34"/>
              <w:jc w:val="both"/>
              <w:rPr>
                <w:rFonts w:ascii="Times New Roman" w:eastAsiaTheme="minorEastAsia" w:hAnsi="Times New Roman"/>
                <w:color w:val="000000"/>
                <w:sz w:val="28"/>
                <w:szCs w:val="28"/>
              </w:rPr>
            </w:pPr>
          </w:p>
          <w:p w:rsidR="00CD46C0" w:rsidRPr="009474B2" w:rsidRDefault="00CD46C0" w:rsidP="00EE418E">
            <w:pPr>
              <w:spacing w:after="0" w:line="240" w:lineRule="auto"/>
              <w:ind w:left="34" w:right="95"/>
              <w:jc w:val="both"/>
              <w:rPr>
                <w:rFonts w:ascii="Times New Roman" w:eastAsiaTheme="minorEastAsia" w:hAnsi="Times New Roman"/>
                <w:color w:val="000000"/>
                <w:sz w:val="28"/>
                <w:szCs w:val="28"/>
              </w:rPr>
            </w:pPr>
          </w:p>
          <w:p w:rsidR="00CD46C0" w:rsidRPr="009474B2" w:rsidRDefault="00CD46C0" w:rsidP="00BD24AB">
            <w:pPr>
              <w:spacing w:after="0" w:line="240" w:lineRule="auto"/>
              <w:ind w:right="95"/>
              <w:jc w:val="both"/>
              <w:rPr>
                <w:rFonts w:ascii="Times New Roman" w:eastAsiaTheme="minorEastAsia" w:hAnsi="Times New Roman"/>
                <w:color w:val="000000"/>
                <w:sz w:val="28"/>
                <w:szCs w:val="28"/>
              </w:rPr>
            </w:pPr>
          </w:p>
          <w:p w:rsidR="00BD24AB" w:rsidRPr="009474B2" w:rsidRDefault="00BD24AB" w:rsidP="00BD24AB">
            <w:pPr>
              <w:spacing w:after="0" w:line="240" w:lineRule="auto"/>
              <w:ind w:right="95"/>
              <w:jc w:val="both"/>
              <w:rPr>
                <w:rFonts w:ascii="Times New Roman" w:eastAsiaTheme="minorEastAsia" w:hAnsi="Times New Roman"/>
                <w:color w:val="000000"/>
                <w:sz w:val="28"/>
                <w:szCs w:val="28"/>
              </w:rPr>
            </w:pPr>
          </w:p>
          <w:p w:rsidR="00CE2301" w:rsidRPr="009474B2" w:rsidRDefault="00CE2301" w:rsidP="00BD24AB">
            <w:pPr>
              <w:spacing w:after="0" w:line="240" w:lineRule="auto"/>
              <w:ind w:right="95"/>
              <w:jc w:val="both"/>
              <w:rPr>
                <w:rFonts w:ascii="Times New Roman" w:eastAsiaTheme="minorEastAsia" w:hAnsi="Times New Roman"/>
                <w:color w:val="000000"/>
                <w:sz w:val="28"/>
                <w:szCs w:val="28"/>
              </w:rPr>
            </w:pPr>
          </w:p>
          <w:p w:rsidR="006756C2" w:rsidRPr="009474B2" w:rsidRDefault="006756C2" w:rsidP="00BD24AB">
            <w:pPr>
              <w:spacing w:after="0" w:line="240" w:lineRule="auto"/>
              <w:ind w:right="95"/>
              <w:jc w:val="both"/>
              <w:rPr>
                <w:rFonts w:ascii="Times New Roman" w:eastAsiaTheme="minorEastAsia" w:hAnsi="Times New Roman"/>
                <w:color w:val="000000"/>
                <w:sz w:val="28"/>
                <w:szCs w:val="28"/>
              </w:rPr>
            </w:pPr>
          </w:p>
          <w:p w:rsidR="00BD24AB" w:rsidRDefault="00CD46C0" w:rsidP="006756C2">
            <w:pPr>
              <w:spacing w:after="0" w:line="240" w:lineRule="auto"/>
              <w:ind w:left="34"/>
              <w:rPr>
                <w:rFonts w:ascii="Times New Roman" w:eastAsiaTheme="minorEastAsia" w:hAnsi="Times New Roman"/>
                <w:color w:val="000000"/>
                <w:sz w:val="28"/>
                <w:szCs w:val="28"/>
              </w:rPr>
            </w:pPr>
            <w:r w:rsidRPr="00524468">
              <w:rPr>
                <w:rFonts w:ascii="Times New Roman" w:eastAsiaTheme="minorEastAsia" w:hAnsi="Times New Roman"/>
                <w:color w:val="000000"/>
                <w:sz w:val="28"/>
                <w:szCs w:val="28"/>
              </w:rPr>
              <w:t xml:space="preserve">      </w:t>
            </w:r>
          </w:p>
          <w:p w:rsidR="00BD24AB" w:rsidRDefault="00BD24AB" w:rsidP="00BD24AB">
            <w:pPr>
              <w:spacing w:after="0" w:line="240" w:lineRule="auto"/>
              <w:rPr>
                <w:rFonts w:ascii="Times New Roman" w:eastAsiaTheme="minorEastAsia" w:hAnsi="Times New Roman"/>
                <w:color w:val="000000"/>
                <w:sz w:val="28"/>
                <w:szCs w:val="28"/>
              </w:rPr>
            </w:pPr>
            <w:r>
              <w:rPr>
                <w:rFonts w:ascii="Times New Roman" w:eastAsiaTheme="minorEastAsia" w:hAnsi="Times New Roman"/>
                <w:color w:val="000000"/>
                <w:sz w:val="28"/>
                <w:szCs w:val="28"/>
              </w:rPr>
              <w:t>__________________</w:t>
            </w:r>
          </w:p>
          <w:p w:rsidR="00CD46C0" w:rsidRPr="00524468" w:rsidRDefault="00BD24AB" w:rsidP="00EE418E">
            <w:pPr>
              <w:spacing w:after="0" w:line="240" w:lineRule="auto"/>
              <w:ind w:left="34"/>
              <w:rPr>
                <w:rFonts w:ascii="Times New Roman" w:eastAsiaTheme="minorEastAsia" w:hAnsi="Times New Roman"/>
                <w:color w:val="000000"/>
                <w:sz w:val="28"/>
                <w:szCs w:val="28"/>
              </w:rPr>
            </w:pPr>
            <w:r>
              <w:rPr>
                <w:rFonts w:ascii="Times New Roman" w:eastAsiaTheme="minorEastAsia" w:hAnsi="Times New Roman"/>
                <w:color w:val="000000"/>
                <w:sz w:val="28"/>
                <w:szCs w:val="28"/>
              </w:rPr>
              <w:t xml:space="preserve"> </w:t>
            </w:r>
            <w:r w:rsidR="00CD46C0" w:rsidRPr="00524468">
              <w:rPr>
                <w:rFonts w:ascii="Times New Roman" w:eastAsiaTheme="minorEastAsia" w:hAnsi="Times New Roman"/>
                <w:color w:val="000000"/>
                <w:sz w:val="28"/>
                <w:szCs w:val="28"/>
              </w:rPr>
              <w:t xml:space="preserve">М.П. </w:t>
            </w:r>
          </w:p>
        </w:tc>
      </w:tr>
    </w:tbl>
    <w:p w:rsidR="00CD46C0" w:rsidRDefault="00CD46C0">
      <w:pPr>
        <w:rPr>
          <w:rFonts w:ascii="Times New Roman" w:hAnsi="Times New Roman" w:cs="Times New Roman"/>
          <w:sz w:val="28"/>
          <w:szCs w:val="28"/>
        </w:rPr>
      </w:pPr>
    </w:p>
    <w:p w:rsidR="00DB15ED" w:rsidRDefault="00DB15ED">
      <w:pPr>
        <w:rPr>
          <w:rFonts w:ascii="Times New Roman" w:hAnsi="Times New Roman" w:cs="Times New Roman"/>
          <w:sz w:val="28"/>
          <w:szCs w:val="28"/>
          <w:lang w:val="en-US"/>
        </w:rPr>
      </w:pPr>
    </w:p>
    <w:p w:rsidR="001E3071" w:rsidRPr="001E3071" w:rsidRDefault="001E3071">
      <w:pPr>
        <w:rPr>
          <w:rFonts w:ascii="Times New Roman" w:hAnsi="Times New Roman" w:cs="Times New Roman"/>
          <w:sz w:val="28"/>
          <w:szCs w:val="28"/>
          <w:lang w:val="en-US"/>
        </w:rPr>
      </w:pPr>
    </w:p>
    <w:p w:rsidR="00364054" w:rsidRDefault="00364054">
      <w:pPr>
        <w:rPr>
          <w:rFonts w:ascii="Times New Roman" w:hAnsi="Times New Roman"/>
          <w:sz w:val="28"/>
          <w:szCs w:val="28"/>
        </w:rPr>
      </w:pPr>
      <w:r>
        <w:rPr>
          <w:sz w:val="28"/>
          <w:szCs w:val="28"/>
        </w:rPr>
        <w:br w:type="page"/>
      </w:r>
    </w:p>
    <w:p w:rsidR="00CD46C0" w:rsidRPr="00257E81" w:rsidRDefault="00CD46C0" w:rsidP="00CD46C0">
      <w:pPr>
        <w:pStyle w:val="50"/>
        <w:spacing w:before="0" w:after="0" w:line="280" w:lineRule="exact"/>
        <w:ind w:left="6521"/>
        <w:jc w:val="both"/>
        <w:rPr>
          <w:sz w:val="28"/>
          <w:szCs w:val="28"/>
        </w:rPr>
      </w:pPr>
      <w:r w:rsidRPr="00257E81">
        <w:rPr>
          <w:sz w:val="28"/>
          <w:szCs w:val="28"/>
        </w:rPr>
        <w:lastRenderedPageBreak/>
        <w:t xml:space="preserve">Приложение  </w:t>
      </w:r>
    </w:p>
    <w:p w:rsidR="00CD46C0" w:rsidRPr="00257E81" w:rsidRDefault="00CD46C0" w:rsidP="00CD46C0">
      <w:pPr>
        <w:pStyle w:val="50"/>
        <w:spacing w:before="0" w:after="0" w:line="280" w:lineRule="exact"/>
        <w:ind w:left="6521"/>
        <w:jc w:val="both"/>
        <w:rPr>
          <w:sz w:val="28"/>
          <w:szCs w:val="28"/>
        </w:rPr>
      </w:pPr>
      <w:r w:rsidRPr="00257E81">
        <w:rPr>
          <w:sz w:val="28"/>
          <w:szCs w:val="28"/>
        </w:rPr>
        <w:t xml:space="preserve">к договору </w:t>
      </w:r>
      <w:r w:rsidR="00364054">
        <w:rPr>
          <w:sz w:val="28"/>
          <w:szCs w:val="28"/>
        </w:rPr>
        <w:t>№</w:t>
      </w:r>
    </w:p>
    <w:p w:rsidR="00CD46C0" w:rsidRPr="00241E33" w:rsidRDefault="00F73F1A" w:rsidP="00CD46C0">
      <w:pPr>
        <w:pStyle w:val="50"/>
        <w:spacing w:before="0" w:after="0" w:line="280" w:lineRule="exact"/>
        <w:ind w:left="6521"/>
        <w:jc w:val="both"/>
        <w:rPr>
          <w:sz w:val="28"/>
          <w:szCs w:val="28"/>
        </w:rPr>
      </w:pPr>
      <w:r>
        <w:rPr>
          <w:sz w:val="28"/>
          <w:szCs w:val="28"/>
        </w:rPr>
        <w:t>от</w:t>
      </w:r>
      <w:r w:rsidRPr="005B2945">
        <w:rPr>
          <w:sz w:val="28"/>
          <w:szCs w:val="28"/>
        </w:rPr>
        <w:t xml:space="preserve"> </w:t>
      </w:r>
      <w:r w:rsidR="00364054">
        <w:rPr>
          <w:sz w:val="28"/>
          <w:szCs w:val="28"/>
        </w:rPr>
        <w:t>___________</w:t>
      </w:r>
    </w:p>
    <w:p w:rsidR="00CD46C0" w:rsidRPr="00257E81" w:rsidRDefault="00CD46C0" w:rsidP="00CD46C0">
      <w:pPr>
        <w:pStyle w:val="50"/>
        <w:spacing w:after="0" w:line="210" w:lineRule="exact"/>
        <w:jc w:val="both"/>
        <w:rPr>
          <w:sz w:val="28"/>
          <w:szCs w:val="28"/>
        </w:rPr>
      </w:pPr>
    </w:p>
    <w:p w:rsidR="00CD46C0" w:rsidRPr="00257E81" w:rsidRDefault="00CD46C0" w:rsidP="00CD46C0">
      <w:pPr>
        <w:pStyle w:val="50"/>
        <w:spacing w:after="0" w:line="210" w:lineRule="exact"/>
        <w:jc w:val="both"/>
        <w:rPr>
          <w:sz w:val="28"/>
          <w:szCs w:val="28"/>
        </w:rPr>
      </w:pPr>
    </w:p>
    <w:p w:rsidR="00CD46C0" w:rsidRPr="00257E81" w:rsidRDefault="00CD46C0" w:rsidP="00CD46C0">
      <w:pPr>
        <w:widowControl w:val="0"/>
        <w:tabs>
          <w:tab w:val="center" w:pos="5167"/>
        </w:tabs>
        <w:autoSpaceDE w:val="0"/>
        <w:autoSpaceDN w:val="0"/>
        <w:adjustRightInd w:val="0"/>
        <w:spacing w:after="0" w:line="280" w:lineRule="exact"/>
        <w:jc w:val="center"/>
        <w:rPr>
          <w:rFonts w:ascii="Times New Roman" w:hAnsi="Times New Roman"/>
          <w:bCs/>
          <w:color w:val="000000"/>
          <w:sz w:val="28"/>
          <w:szCs w:val="28"/>
        </w:rPr>
      </w:pPr>
      <w:r w:rsidRPr="00257E81">
        <w:rPr>
          <w:rFonts w:ascii="Times New Roman" w:hAnsi="Times New Roman"/>
          <w:bCs/>
          <w:color w:val="000000"/>
          <w:sz w:val="28"/>
          <w:szCs w:val="28"/>
        </w:rPr>
        <w:t>ПРОТОКОЛ</w:t>
      </w:r>
    </w:p>
    <w:p w:rsidR="00CD46C0" w:rsidRPr="00257E81" w:rsidRDefault="00CD46C0" w:rsidP="00CD46C0">
      <w:pPr>
        <w:widowControl w:val="0"/>
        <w:tabs>
          <w:tab w:val="center" w:pos="5167"/>
        </w:tabs>
        <w:autoSpaceDE w:val="0"/>
        <w:autoSpaceDN w:val="0"/>
        <w:adjustRightInd w:val="0"/>
        <w:spacing w:after="0" w:line="280" w:lineRule="exact"/>
        <w:jc w:val="center"/>
        <w:rPr>
          <w:rFonts w:ascii="Times New Roman" w:hAnsi="Times New Roman"/>
          <w:color w:val="000000"/>
          <w:sz w:val="28"/>
          <w:szCs w:val="28"/>
        </w:rPr>
      </w:pPr>
      <w:r w:rsidRPr="00257E81">
        <w:rPr>
          <w:rFonts w:ascii="Times New Roman" w:hAnsi="Times New Roman"/>
          <w:bCs/>
          <w:color w:val="000000"/>
          <w:sz w:val="28"/>
          <w:szCs w:val="28"/>
        </w:rPr>
        <w:t>согласования договорной цены</w:t>
      </w:r>
      <w:r w:rsidRPr="00257E81">
        <w:rPr>
          <w:rFonts w:ascii="Times New Roman" w:hAnsi="Times New Roman"/>
          <w:color w:val="000000"/>
          <w:sz w:val="28"/>
          <w:szCs w:val="28"/>
        </w:rPr>
        <w:t xml:space="preserve"> </w:t>
      </w:r>
    </w:p>
    <w:p w:rsidR="00CD46C0" w:rsidRPr="00257E81" w:rsidRDefault="00CD46C0" w:rsidP="00CD46C0">
      <w:pPr>
        <w:widowControl w:val="0"/>
        <w:tabs>
          <w:tab w:val="center" w:pos="5167"/>
        </w:tabs>
        <w:autoSpaceDE w:val="0"/>
        <w:autoSpaceDN w:val="0"/>
        <w:adjustRightInd w:val="0"/>
        <w:spacing w:after="0" w:line="280" w:lineRule="exact"/>
        <w:jc w:val="center"/>
        <w:rPr>
          <w:rFonts w:ascii="Times New Roman" w:hAnsi="Times New Roman"/>
          <w:bCs/>
          <w:color w:val="000000"/>
          <w:sz w:val="28"/>
          <w:szCs w:val="28"/>
        </w:rPr>
      </w:pPr>
      <w:r w:rsidRPr="00257E81">
        <w:rPr>
          <w:rFonts w:ascii="Times New Roman" w:hAnsi="Times New Roman"/>
          <w:color w:val="000000"/>
          <w:sz w:val="28"/>
          <w:szCs w:val="28"/>
        </w:rPr>
        <w:t xml:space="preserve">на оказание услуг </w:t>
      </w:r>
    </w:p>
    <w:p w:rsidR="00CD46C0" w:rsidRPr="00257E81" w:rsidRDefault="00CD46C0" w:rsidP="00CD46C0">
      <w:pPr>
        <w:pStyle w:val="50"/>
        <w:spacing w:before="0" w:after="0" w:line="240" w:lineRule="auto"/>
        <w:jc w:val="both"/>
        <w:rPr>
          <w:sz w:val="28"/>
          <w:szCs w:val="28"/>
        </w:rPr>
      </w:pPr>
    </w:p>
    <w:p w:rsidR="00CD46C0" w:rsidRPr="00257E81" w:rsidRDefault="00CD46C0" w:rsidP="00CD46C0">
      <w:pPr>
        <w:widowControl w:val="0"/>
        <w:tabs>
          <w:tab w:val="left" w:pos="90"/>
          <w:tab w:val="right" w:pos="1015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г. Минск                                                                                    </w:t>
      </w:r>
      <w:r w:rsidR="00BD24AB">
        <w:rPr>
          <w:rFonts w:ascii="Times New Roman" w:hAnsi="Times New Roman"/>
          <w:sz w:val="28"/>
          <w:szCs w:val="28"/>
        </w:rPr>
        <w:t xml:space="preserve">      </w:t>
      </w:r>
      <w:r w:rsidR="00E35BFF">
        <w:rPr>
          <w:rFonts w:ascii="Times New Roman" w:hAnsi="Times New Roman"/>
          <w:sz w:val="28"/>
          <w:szCs w:val="28"/>
        </w:rPr>
        <w:t xml:space="preserve">     </w:t>
      </w:r>
      <w:r w:rsidR="00674E9A">
        <w:rPr>
          <w:rFonts w:ascii="Times New Roman" w:hAnsi="Times New Roman"/>
          <w:sz w:val="28"/>
          <w:szCs w:val="28"/>
        </w:rPr>
        <w:t xml:space="preserve"> </w:t>
      </w:r>
      <w:r w:rsidR="00BD24AB">
        <w:rPr>
          <w:rFonts w:ascii="Times New Roman" w:hAnsi="Times New Roman"/>
          <w:sz w:val="28"/>
          <w:szCs w:val="28"/>
        </w:rPr>
        <w:t xml:space="preserve"> </w:t>
      </w:r>
      <w:r w:rsidR="00364054">
        <w:rPr>
          <w:rFonts w:ascii="Times New Roman" w:hAnsi="Times New Roman"/>
          <w:sz w:val="28"/>
          <w:szCs w:val="28"/>
        </w:rPr>
        <w:t>___________</w:t>
      </w:r>
      <w:r w:rsidR="00BD24AB">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D46C0" w:rsidRPr="00257E81" w:rsidRDefault="00CD46C0" w:rsidP="00CD46C0">
      <w:pPr>
        <w:pStyle w:val="50"/>
        <w:spacing w:before="0" w:after="0" w:line="240" w:lineRule="auto"/>
        <w:jc w:val="both"/>
        <w:rPr>
          <w:sz w:val="28"/>
          <w:szCs w:val="28"/>
        </w:rPr>
      </w:pPr>
    </w:p>
    <w:p w:rsidR="00CD46C0" w:rsidRPr="001E3071" w:rsidRDefault="00CD46C0" w:rsidP="00CD46C0">
      <w:pPr>
        <w:pStyle w:val="30"/>
        <w:shd w:val="clear" w:color="auto" w:fill="auto"/>
        <w:tabs>
          <w:tab w:val="left" w:pos="5674"/>
          <w:tab w:val="left" w:pos="8545"/>
        </w:tabs>
        <w:spacing w:line="240" w:lineRule="auto"/>
        <w:ind w:firstLine="425"/>
        <w:jc w:val="both"/>
        <w:rPr>
          <w:b w:val="0"/>
          <w:sz w:val="28"/>
          <w:szCs w:val="28"/>
        </w:rPr>
      </w:pPr>
      <w:proofErr w:type="gramStart"/>
      <w:r w:rsidRPr="001E3071">
        <w:rPr>
          <w:b w:val="0"/>
          <w:color w:val="000000"/>
          <w:sz w:val="28"/>
          <w:szCs w:val="28"/>
        </w:rPr>
        <w:t xml:space="preserve">Государственное учреждение «Государственный фармацевтический надзор в сфере обращения лекарственных средств «Госфармнадзор» (Республика Беларусь), именуемое в дальнейшем «Исполнитель», в лице </w:t>
      </w:r>
      <w:r w:rsidR="00364054">
        <w:rPr>
          <w:b w:val="0"/>
          <w:color w:val="000000"/>
          <w:sz w:val="28"/>
          <w:szCs w:val="28"/>
        </w:rPr>
        <w:t>___________________________________</w:t>
      </w:r>
      <w:r w:rsidR="00BD24AB" w:rsidRPr="001E3071">
        <w:rPr>
          <w:b w:val="0"/>
          <w:color w:val="000000"/>
          <w:sz w:val="28"/>
          <w:szCs w:val="28"/>
        </w:rPr>
        <w:t xml:space="preserve">, действующего на основании </w:t>
      </w:r>
      <w:r w:rsidR="00364054">
        <w:rPr>
          <w:b w:val="0"/>
          <w:color w:val="000000"/>
          <w:sz w:val="28"/>
          <w:szCs w:val="28"/>
        </w:rPr>
        <w:t>___________________________________</w:t>
      </w:r>
      <w:r w:rsidR="00BD24AB" w:rsidRPr="001E3071">
        <w:rPr>
          <w:b w:val="0"/>
          <w:color w:val="000000"/>
          <w:sz w:val="28"/>
          <w:szCs w:val="28"/>
        </w:rPr>
        <w:t xml:space="preserve">, с одной  стороны, и </w:t>
      </w:r>
      <w:r w:rsidR="00364054">
        <w:rPr>
          <w:b w:val="0"/>
          <w:color w:val="000000"/>
          <w:sz w:val="28"/>
          <w:szCs w:val="28"/>
        </w:rPr>
        <w:t>_________________________________________</w:t>
      </w:r>
      <w:r w:rsidR="00674E9A" w:rsidRPr="00674E9A">
        <w:rPr>
          <w:b w:val="0"/>
          <w:color w:val="000000"/>
          <w:sz w:val="28"/>
          <w:szCs w:val="28"/>
        </w:rPr>
        <w:t xml:space="preserve">, </w:t>
      </w:r>
      <w:r w:rsidR="00364054">
        <w:rPr>
          <w:b w:val="0"/>
          <w:color w:val="000000"/>
          <w:sz w:val="28"/>
          <w:szCs w:val="28"/>
        </w:rPr>
        <w:t>(________________)</w:t>
      </w:r>
      <w:r w:rsidRPr="001E3071">
        <w:rPr>
          <w:b w:val="0"/>
          <w:color w:val="000000"/>
          <w:sz w:val="28"/>
          <w:szCs w:val="28"/>
        </w:rPr>
        <w:t xml:space="preserve">, именуемое в дальнейшем «Заказчик» в лице __________________________________, действующего на основании _________________________________, с другой стороны, далее именуемые «Стороны», </w:t>
      </w:r>
      <w:r w:rsidRPr="001E3071">
        <w:rPr>
          <w:b w:val="0"/>
          <w:sz w:val="28"/>
          <w:szCs w:val="28"/>
        </w:rPr>
        <w:t>удостоверяем, что Сторонами достигнуто соглашение  о величине д</w:t>
      </w:r>
      <w:r w:rsidR="00BD24AB" w:rsidRPr="001E3071">
        <w:rPr>
          <w:b w:val="0"/>
          <w:sz w:val="28"/>
          <w:szCs w:val="28"/>
        </w:rPr>
        <w:t>оговорной цены по договору №</w:t>
      </w:r>
      <w:r w:rsidR="001E3071" w:rsidRPr="001E3071">
        <w:rPr>
          <w:b w:val="0"/>
          <w:sz w:val="28"/>
          <w:szCs w:val="28"/>
        </w:rPr>
        <w:t xml:space="preserve"> </w:t>
      </w:r>
      <w:r w:rsidR="00364054">
        <w:rPr>
          <w:b w:val="0"/>
          <w:sz w:val="28"/>
          <w:szCs w:val="28"/>
        </w:rPr>
        <w:t>____</w:t>
      </w:r>
      <w:r w:rsidR="001E3071">
        <w:rPr>
          <w:b w:val="0"/>
          <w:sz w:val="28"/>
          <w:szCs w:val="28"/>
        </w:rPr>
        <w:t xml:space="preserve"> от </w:t>
      </w:r>
      <w:r w:rsidR="00364054">
        <w:rPr>
          <w:b w:val="0"/>
          <w:sz w:val="28"/>
          <w:szCs w:val="28"/>
        </w:rPr>
        <w:t>___________</w:t>
      </w:r>
      <w:r w:rsidRPr="001E3071">
        <w:rPr>
          <w:b w:val="0"/>
          <w:sz w:val="28"/>
          <w:szCs w:val="28"/>
        </w:rPr>
        <w:t xml:space="preserve"> г. в </w:t>
      </w:r>
      <w:r w:rsidR="00241E33">
        <w:rPr>
          <w:b w:val="0"/>
          <w:sz w:val="28"/>
          <w:szCs w:val="28"/>
        </w:rPr>
        <w:t xml:space="preserve">размере </w:t>
      </w:r>
      <w:r w:rsidR="00364054">
        <w:rPr>
          <w:b w:val="0"/>
          <w:color w:val="000000"/>
          <w:sz w:val="28"/>
          <w:szCs w:val="28"/>
        </w:rPr>
        <w:t>___________</w:t>
      </w:r>
      <w:r w:rsidR="00674E9A" w:rsidRPr="00674E9A">
        <w:rPr>
          <w:b w:val="0"/>
          <w:color w:val="000000"/>
          <w:sz w:val="28"/>
          <w:szCs w:val="28"/>
        </w:rPr>
        <w:t xml:space="preserve"> </w:t>
      </w:r>
      <w:r w:rsidR="00364054">
        <w:rPr>
          <w:b w:val="0"/>
          <w:color w:val="000000"/>
          <w:sz w:val="28"/>
          <w:szCs w:val="28"/>
        </w:rPr>
        <w:t>(_________________)</w:t>
      </w:r>
      <w:r w:rsidR="006756C2" w:rsidRPr="001E3071">
        <w:rPr>
          <w:b w:val="0"/>
          <w:color w:val="000000"/>
          <w:sz w:val="28"/>
          <w:szCs w:val="28"/>
        </w:rPr>
        <w:t>.</w:t>
      </w:r>
      <w:proofErr w:type="gramEnd"/>
    </w:p>
    <w:p w:rsidR="00CD46C0" w:rsidRPr="001E3071" w:rsidRDefault="00CD46C0" w:rsidP="00CD46C0">
      <w:pPr>
        <w:pStyle w:val="50"/>
        <w:spacing w:before="0" w:after="0" w:line="240" w:lineRule="auto"/>
        <w:ind w:firstLine="425"/>
        <w:jc w:val="both"/>
        <w:rPr>
          <w:sz w:val="28"/>
          <w:szCs w:val="28"/>
        </w:rPr>
      </w:pPr>
      <w:r w:rsidRPr="001E3071">
        <w:rPr>
          <w:sz w:val="28"/>
          <w:szCs w:val="28"/>
        </w:rPr>
        <w:t>Настоящий  протокол является основанием для проведения взаимных расчетов и платежей между Сторонами.</w:t>
      </w:r>
    </w:p>
    <w:p w:rsidR="00CD46C0" w:rsidRPr="00257E81" w:rsidRDefault="00CD46C0" w:rsidP="00CD46C0">
      <w:pPr>
        <w:pStyle w:val="50"/>
        <w:spacing w:after="0" w:line="210" w:lineRule="exact"/>
        <w:ind w:firstLine="426"/>
        <w:jc w:val="both"/>
        <w:rPr>
          <w:sz w:val="28"/>
          <w:szCs w:val="28"/>
        </w:rPr>
      </w:pPr>
    </w:p>
    <w:tbl>
      <w:tblPr>
        <w:tblW w:w="0" w:type="auto"/>
        <w:tblLook w:val="01E0"/>
      </w:tblPr>
      <w:tblGrid>
        <w:gridCol w:w="4784"/>
        <w:gridCol w:w="5211"/>
      </w:tblGrid>
      <w:tr w:rsidR="006756C2" w:rsidRPr="00637C34" w:rsidTr="00EE418E">
        <w:tc>
          <w:tcPr>
            <w:tcW w:w="5070" w:type="dxa"/>
          </w:tcPr>
          <w:p w:rsidR="00CD46C0" w:rsidRPr="00637C34" w:rsidRDefault="00CD46C0" w:rsidP="00EE418E">
            <w:pPr>
              <w:spacing w:after="0" w:line="240" w:lineRule="auto"/>
              <w:ind w:left="34"/>
              <w:jc w:val="both"/>
              <w:rPr>
                <w:rFonts w:ascii="Times New Roman" w:eastAsiaTheme="minorEastAsia" w:hAnsi="Times New Roman"/>
                <w:b/>
                <w:bCs/>
                <w:color w:val="000000"/>
              </w:rPr>
            </w:pPr>
            <w:r w:rsidRPr="00637C34">
              <w:rPr>
                <w:rFonts w:ascii="Times New Roman" w:eastAsiaTheme="minorEastAsia" w:hAnsi="Times New Roman"/>
                <w:b/>
                <w:bCs/>
                <w:color w:val="000000"/>
              </w:rPr>
              <w:t>Исполнитель:</w:t>
            </w:r>
          </w:p>
          <w:p w:rsidR="00BD24AB" w:rsidRDefault="00CD46C0" w:rsidP="00EE418E">
            <w:pPr>
              <w:spacing w:after="0" w:line="240" w:lineRule="auto"/>
              <w:rPr>
                <w:rFonts w:ascii="Times New Roman" w:eastAsiaTheme="minorEastAsia" w:hAnsi="Times New Roman"/>
                <w:color w:val="000000"/>
                <w:sz w:val="18"/>
                <w:szCs w:val="18"/>
              </w:rPr>
            </w:pPr>
            <w:r w:rsidRPr="00637C34">
              <w:rPr>
                <w:rFonts w:ascii="Times New Roman" w:eastAsiaTheme="minorEastAsia" w:hAnsi="Times New Roman"/>
                <w:color w:val="000000"/>
                <w:sz w:val="18"/>
                <w:szCs w:val="18"/>
              </w:rPr>
              <w:t xml:space="preserve">                                         </w:t>
            </w:r>
          </w:p>
          <w:p w:rsidR="00BD24AB" w:rsidRDefault="00BD24AB" w:rsidP="00EE418E">
            <w:pPr>
              <w:spacing w:after="0" w:line="240" w:lineRule="auto"/>
              <w:rPr>
                <w:rFonts w:ascii="Times New Roman" w:eastAsiaTheme="minorEastAsia" w:hAnsi="Times New Roman"/>
                <w:color w:val="000000"/>
                <w:sz w:val="18"/>
                <w:szCs w:val="18"/>
              </w:rPr>
            </w:pPr>
          </w:p>
          <w:p w:rsidR="00364054" w:rsidRDefault="00364054" w:rsidP="00EE418E">
            <w:pPr>
              <w:spacing w:after="0" w:line="240" w:lineRule="auto"/>
              <w:rPr>
                <w:rFonts w:ascii="Times New Roman" w:eastAsiaTheme="minorEastAsia" w:hAnsi="Times New Roman"/>
                <w:color w:val="000000"/>
                <w:sz w:val="18"/>
                <w:szCs w:val="18"/>
              </w:rPr>
            </w:pPr>
          </w:p>
          <w:p w:rsidR="00364054" w:rsidRDefault="00364054" w:rsidP="00EE418E">
            <w:pPr>
              <w:spacing w:after="0" w:line="240" w:lineRule="auto"/>
              <w:rPr>
                <w:rFonts w:ascii="Times New Roman" w:eastAsiaTheme="minorEastAsia" w:hAnsi="Times New Roman"/>
                <w:color w:val="000000"/>
                <w:sz w:val="18"/>
                <w:szCs w:val="18"/>
              </w:rPr>
            </w:pPr>
          </w:p>
          <w:p w:rsidR="00364054" w:rsidRDefault="00364054" w:rsidP="00EE418E">
            <w:pPr>
              <w:spacing w:after="0" w:line="240" w:lineRule="auto"/>
              <w:rPr>
                <w:rFonts w:ascii="Times New Roman" w:eastAsiaTheme="minorEastAsia" w:hAnsi="Times New Roman"/>
                <w:color w:val="000000"/>
                <w:sz w:val="18"/>
                <w:szCs w:val="18"/>
              </w:rPr>
            </w:pPr>
          </w:p>
          <w:p w:rsidR="00364054" w:rsidRDefault="00364054" w:rsidP="00EE418E">
            <w:pPr>
              <w:spacing w:after="0" w:line="240" w:lineRule="auto"/>
              <w:rPr>
                <w:rFonts w:ascii="Times New Roman" w:eastAsiaTheme="minorEastAsia" w:hAnsi="Times New Roman"/>
                <w:color w:val="000000"/>
                <w:sz w:val="18"/>
                <w:szCs w:val="18"/>
              </w:rPr>
            </w:pPr>
          </w:p>
          <w:p w:rsidR="00364054" w:rsidRDefault="00364054" w:rsidP="00EE418E">
            <w:pPr>
              <w:spacing w:after="0" w:line="240" w:lineRule="auto"/>
              <w:rPr>
                <w:rFonts w:ascii="Times New Roman" w:eastAsiaTheme="minorEastAsia" w:hAnsi="Times New Roman"/>
                <w:color w:val="000000"/>
                <w:sz w:val="18"/>
                <w:szCs w:val="18"/>
              </w:rPr>
            </w:pPr>
          </w:p>
          <w:p w:rsidR="00364054" w:rsidRDefault="00364054" w:rsidP="00EE418E">
            <w:pPr>
              <w:spacing w:after="0" w:line="240" w:lineRule="auto"/>
              <w:rPr>
                <w:rFonts w:ascii="Times New Roman" w:eastAsiaTheme="minorEastAsia" w:hAnsi="Times New Roman"/>
                <w:color w:val="000000"/>
                <w:sz w:val="18"/>
                <w:szCs w:val="18"/>
              </w:rPr>
            </w:pPr>
          </w:p>
          <w:p w:rsidR="00364054" w:rsidRDefault="00364054" w:rsidP="00EE418E">
            <w:pPr>
              <w:spacing w:after="0" w:line="240" w:lineRule="auto"/>
              <w:rPr>
                <w:rFonts w:ascii="Times New Roman" w:eastAsiaTheme="minorEastAsia" w:hAnsi="Times New Roman"/>
                <w:color w:val="000000"/>
                <w:sz w:val="18"/>
                <w:szCs w:val="18"/>
              </w:rPr>
            </w:pPr>
          </w:p>
          <w:p w:rsidR="00364054" w:rsidRDefault="00364054" w:rsidP="00EE418E">
            <w:pPr>
              <w:spacing w:after="0" w:line="240" w:lineRule="auto"/>
              <w:rPr>
                <w:rFonts w:ascii="Times New Roman" w:eastAsiaTheme="minorEastAsia" w:hAnsi="Times New Roman"/>
                <w:color w:val="000000"/>
                <w:sz w:val="18"/>
                <w:szCs w:val="18"/>
              </w:rPr>
            </w:pPr>
          </w:p>
          <w:p w:rsidR="00364054" w:rsidRDefault="00364054" w:rsidP="00EE418E">
            <w:pPr>
              <w:spacing w:after="0" w:line="240" w:lineRule="auto"/>
              <w:rPr>
                <w:rFonts w:ascii="Times New Roman" w:eastAsiaTheme="minorEastAsia" w:hAnsi="Times New Roman"/>
                <w:color w:val="000000"/>
                <w:sz w:val="18"/>
                <w:szCs w:val="18"/>
              </w:rPr>
            </w:pPr>
          </w:p>
          <w:p w:rsidR="00364054" w:rsidRDefault="00364054" w:rsidP="00EE418E">
            <w:pPr>
              <w:spacing w:after="0" w:line="240" w:lineRule="auto"/>
              <w:rPr>
                <w:rFonts w:ascii="Times New Roman" w:eastAsiaTheme="minorEastAsia" w:hAnsi="Times New Roman"/>
                <w:color w:val="000000"/>
                <w:sz w:val="18"/>
                <w:szCs w:val="18"/>
              </w:rPr>
            </w:pPr>
          </w:p>
          <w:p w:rsidR="00364054" w:rsidRDefault="00364054" w:rsidP="00EE418E">
            <w:pPr>
              <w:spacing w:after="0" w:line="240" w:lineRule="auto"/>
              <w:rPr>
                <w:rFonts w:ascii="Times New Roman" w:eastAsiaTheme="minorEastAsia" w:hAnsi="Times New Roman"/>
                <w:color w:val="000000"/>
                <w:sz w:val="18"/>
                <w:szCs w:val="18"/>
              </w:rPr>
            </w:pPr>
          </w:p>
          <w:p w:rsidR="00364054" w:rsidRDefault="00364054" w:rsidP="00EE418E">
            <w:pPr>
              <w:spacing w:after="0" w:line="240" w:lineRule="auto"/>
              <w:rPr>
                <w:rFonts w:ascii="Times New Roman" w:eastAsiaTheme="minorEastAsia" w:hAnsi="Times New Roman"/>
                <w:color w:val="000000"/>
                <w:sz w:val="18"/>
                <w:szCs w:val="18"/>
              </w:rPr>
            </w:pPr>
          </w:p>
          <w:p w:rsidR="00364054" w:rsidRDefault="00364054" w:rsidP="00EE418E">
            <w:pPr>
              <w:spacing w:after="0" w:line="240" w:lineRule="auto"/>
              <w:rPr>
                <w:rFonts w:ascii="Times New Roman" w:eastAsiaTheme="minorEastAsia" w:hAnsi="Times New Roman"/>
                <w:color w:val="000000"/>
                <w:sz w:val="18"/>
                <w:szCs w:val="18"/>
              </w:rPr>
            </w:pPr>
          </w:p>
          <w:p w:rsidR="00364054" w:rsidRDefault="00364054" w:rsidP="00EE418E">
            <w:pPr>
              <w:spacing w:after="0" w:line="240" w:lineRule="auto"/>
              <w:rPr>
                <w:rFonts w:ascii="Times New Roman" w:eastAsiaTheme="minorEastAsia" w:hAnsi="Times New Roman"/>
                <w:color w:val="000000"/>
                <w:sz w:val="18"/>
                <w:szCs w:val="18"/>
              </w:rPr>
            </w:pPr>
          </w:p>
          <w:p w:rsidR="00364054" w:rsidRDefault="00364054" w:rsidP="00EE418E">
            <w:pPr>
              <w:spacing w:after="0" w:line="240" w:lineRule="auto"/>
              <w:rPr>
                <w:rFonts w:ascii="Times New Roman" w:eastAsiaTheme="minorEastAsia" w:hAnsi="Times New Roman"/>
                <w:color w:val="000000"/>
                <w:sz w:val="18"/>
                <w:szCs w:val="18"/>
              </w:rPr>
            </w:pPr>
          </w:p>
          <w:p w:rsidR="00BD24AB" w:rsidRDefault="00BD24AB" w:rsidP="00EE418E">
            <w:pPr>
              <w:spacing w:after="0" w:line="240" w:lineRule="auto"/>
              <w:rPr>
                <w:rFonts w:ascii="Times New Roman" w:eastAsiaTheme="minorEastAsia" w:hAnsi="Times New Roman"/>
                <w:color w:val="000000"/>
                <w:sz w:val="18"/>
                <w:szCs w:val="18"/>
              </w:rPr>
            </w:pPr>
          </w:p>
          <w:p w:rsidR="00BD24AB" w:rsidRDefault="00364054" w:rsidP="00EE418E">
            <w:pPr>
              <w:spacing w:after="0" w:line="240" w:lineRule="auto"/>
              <w:rPr>
                <w:rFonts w:ascii="Times New Roman" w:eastAsiaTheme="minorEastAsia" w:hAnsi="Times New Roman"/>
                <w:color w:val="000000"/>
                <w:sz w:val="18"/>
                <w:szCs w:val="18"/>
              </w:rPr>
            </w:pPr>
            <w:r>
              <w:rPr>
                <w:rFonts w:ascii="Times New Roman" w:eastAsiaTheme="minorEastAsia" w:hAnsi="Times New Roman"/>
                <w:color w:val="000000"/>
                <w:sz w:val="18"/>
                <w:szCs w:val="18"/>
              </w:rPr>
              <w:t>________________________</w:t>
            </w:r>
          </w:p>
          <w:p w:rsidR="00CD46C0" w:rsidRPr="00637C34" w:rsidRDefault="00CD46C0" w:rsidP="00EE418E">
            <w:pPr>
              <w:spacing w:after="0" w:line="240" w:lineRule="auto"/>
              <w:rPr>
                <w:rFonts w:ascii="Times New Roman" w:eastAsiaTheme="minorEastAsia" w:hAnsi="Times New Roman"/>
                <w:color w:val="000000"/>
                <w:sz w:val="18"/>
                <w:szCs w:val="18"/>
              </w:rPr>
            </w:pPr>
            <w:r w:rsidRPr="00637C34">
              <w:rPr>
                <w:rFonts w:ascii="Times New Roman" w:eastAsiaTheme="minorEastAsia" w:hAnsi="Times New Roman"/>
                <w:color w:val="000000"/>
                <w:sz w:val="18"/>
                <w:szCs w:val="18"/>
              </w:rPr>
              <w:t xml:space="preserve"> М.П.</w:t>
            </w:r>
          </w:p>
        </w:tc>
        <w:tc>
          <w:tcPr>
            <w:tcW w:w="5522" w:type="dxa"/>
          </w:tcPr>
          <w:p w:rsidR="00CD46C0" w:rsidRPr="009474B2" w:rsidRDefault="00CD46C0" w:rsidP="00EE418E">
            <w:pPr>
              <w:spacing w:after="0" w:line="240" w:lineRule="auto"/>
              <w:ind w:left="34"/>
              <w:jc w:val="both"/>
              <w:rPr>
                <w:rFonts w:ascii="Times New Roman" w:eastAsiaTheme="minorEastAsia" w:hAnsi="Times New Roman"/>
                <w:b/>
                <w:bCs/>
                <w:color w:val="000000"/>
              </w:rPr>
            </w:pPr>
            <w:r w:rsidRPr="00637C34">
              <w:rPr>
                <w:rFonts w:ascii="Times New Roman" w:eastAsiaTheme="minorEastAsia" w:hAnsi="Times New Roman"/>
                <w:b/>
                <w:bCs/>
                <w:color w:val="000000"/>
              </w:rPr>
              <w:t>Заказчик</w:t>
            </w:r>
            <w:r w:rsidRPr="009474B2">
              <w:rPr>
                <w:rFonts w:ascii="Times New Roman" w:eastAsiaTheme="minorEastAsia" w:hAnsi="Times New Roman"/>
                <w:b/>
                <w:bCs/>
                <w:color w:val="000000"/>
              </w:rPr>
              <w:t>:</w:t>
            </w:r>
          </w:p>
          <w:p w:rsidR="00CD46C0" w:rsidRPr="009474B2" w:rsidRDefault="00CD46C0" w:rsidP="00EE418E">
            <w:pPr>
              <w:spacing w:after="0" w:line="240" w:lineRule="auto"/>
              <w:ind w:left="34"/>
              <w:jc w:val="both"/>
              <w:rPr>
                <w:rFonts w:ascii="Times New Roman" w:eastAsiaTheme="minorEastAsia" w:hAnsi="Times New Roman"/>
                <w:color w:val="000000"/>
              </w:rPr>
            </w:pPr>
          </w:p>
          <w:p w:rsidR="00CD46C0" w:rsidRPr="009474B2" w:rsidRDefault="00CD46C0" w:rsidP="00EE418E">
            <w:pPr>
              <w:spacing w:after="0" w:line="240" w:lineRule="auto"/>
              <w:ind w:left="34"/>
              <w:jc w:val="both"/>
              <w:rPr>
                <w:rFonts w:ascii="Times New Roman" w:eastAsiaTheme="minorEastAsia" w:hAnsi="Times New Roman"/>
                <w:color w:val="000000"/>
              </w:rPr>
            </w:pPr>
          </w:p>
          <w:p w:rsidR="00CD46C0" w:rsidRPr="009474B2" w:rsidRDefault="00CD46C0" w:rsidP="00EE418E">
            <w:pPr>
              <w:spacing w:after="0" w:line="240" w:lineRule="auto"/>
              <w:ind w:left="34"/>
              <w:jc w:val="both"/>
              <w:rPr>
                <w:rFonts w:ascii="Times New Roman" w:eastAsiaTheme="minorEastAsia" w:hAnsi="Times New Roman"/>
                <w:color w:val="000000"/>
              </w:rPr>
            </w:pPr>
          </w:p>
          <w:p w:rsidR="00CD46C0" w:rsidRPr="009474B2" w:rsidRDefault="00CD46C0" w:rsidP="00EE418E">
            <w:pPr>
              <w:spacing w:after="0" w:line="240" w:lineRule="auto"/>
              <w:ind w:left="34"/>
              <w:jc w:val="both"/>
              <w:rPr>
                <w:rFonts w:ascii="Times New Roman" w:eastAsiaTheme="minorEastAsia" w:hAnsi="Times New Roman"/>
                <w:color w:val="000000"/>
              </w:rPr>
            </w:pPr>
          </w:p>
          <w:p w:rsidR="00CD46C0" w:rsidRPr="009474B2" w:rsidRDefault="00CD46C0" w:rsidP="00EE418E">
            <w:pPr>
              <w:spacing w:after="0" w:line="240" w:lineRule="auto"/>
              <w:ind w:left="34"/>
              <w:jc w:val="both"/>
              <w:rPr>
                <w:rFonts w:ascii="Times New Roman" w:eastAsiaTheme="minorEastAsia" w:hAnsi="Times New Roman"/>
                <w:color w:val="000000"/>
              </w:rPr>
            </w:pPr>
          </w:p>
          <w:p w:rsidR="00CD46C0" w:rsidRPr="009474B2" w:rsidRDefault="00CD46C0" w:rsidP="00EE418E">
            <w:pPr>
              <w:spacing w:after="0" w:line="240" w:lineRule="auto"/>
              <w:ind w:left="34"/>
              <w:jc w:val="both"/>
              <w:rPr>
                <w:rFonts w:ascii="Times New Roman" w:eastAsiaTheme="minorEastAsia" w:hAnsi="Times New Roman"/>
                <w:color w:val="000000"/>
              </w:rPr>
            </w:pPr>
          </w:p>
          <w:p w:rsidR="00CD46C0" w:rsidRPr="009474B2" w:rsidRDefault="00CD46C0" w:rsidP="00EE418E">
            <w:pPr>
              <w:spacing w:after="0" w:line="240" w:lineRule="auto"/>
              <w:ind w:left="34" w:right="95"/>
              <w:jc w:val="both"/>
              <w:rPr>
                <w:rFonts w:ascii="Times New Roman" w:eastAsiaTheme="minorEastAsia" w:hAnsi="Times New Roman"/>
                <w:color w:val="000000"/>
              </w:rPr>
            </w:pPr>
          </w:p>
          <w:p w:rsidR="00CD46C0" w:rsidRPr="009474B2" w:rsidRDefault="00CD46C0" w:rsidP="00EE418E">
            <w:pPr>
              <w:spacing w:after="0" w:line="240" w:lineRule="auto"/>
              <w:ind w:left="34" w:right="95"/>
              <w:jc w:val="both"/>
              <w:rPr>
                <w:rFonts w:ascii="Times New Roman" w:eastAsiaTheme="minorEastAsia" w:hAnsi="Times New Roman"/>
                <w:color w:val="000000"/>
              </w:rPr>
            </w:pPr>
          </w:p>
          <w:p w:rsidR="001E5259" w:rsidRPr="009474B2" w:rsidRDefault="001E5259" w:rsidP="00EE418E">
            <w:pPr>
              <w:spacing w:after="0" w:line="240" w:lineRule="auto"/>
              <w:ind w:left="34" w:right="95"/>
              <w:jc w:val="both"/>
              <w:rPr>
                <w:rFonts w:ascii="Times New Roman" w:eastAsiaTheme="minorEastAsia" w:hAnsi="Times New Roman"/>
                <w:color w:val="000000"/>
              </w:rPr>
            </w:pPr>
          </w:p>
          <w:p w:rsidR="001E5259" w:rsidRPr="009474B2" w:rsidRDefault="001E5259" w:rsidP="00EE418E">
            <w:pPr>
              <w:spacing w:after="0" w:line="240" w:lineRule="auto"/>
              <w:ind w:left="34" w:right="95"/>
              <w:jc w:val="both"/>
              <w:rPr>
                <w:rFonts w:ascii="Times New Roman" w:eastAsiaTheme="minorEastAsia" w:hAnsi="Times New Roman"/>
                <w:color w:val="000000"/>
              </w:rPr>
            </w:pPr>
          </w:p>
          <w:p w:rsidR="00CD46C0" w:rsidRPr="009474B2" w:rsidRDefault="00CD46C0" w:rsidP="00EE418E">
            <w:pPr>
              <w:spacing w:after="0" w:line="240" w:lineRule="auto"/>
              <w:ind w:left="34" w:right="95"/>
              <w:jc w:val="both"/>
              <w:rPr>
                <w:rFonts w:ascii="Times New Roman" w:eastAsiaTheme="minorEastAsia" w:hAnsi="Times New Roman"/>
                <w:color w:val="000000"/>
              </w:rPr>
            </w:pPr>
          </w:p>
          <w:p w:rsidR="00BD24AB" w:rsidRDefault="00BD24AB" w:rsidP="00EE418E">
            <w:pPr>
              <w:spacing w:after="0" w:line="240" w:lineRule="auto"/>
              <w:ind w:left="34"/>
              <w:rPr>
                <w:rFonts w:ascii="Times New Roman" w:eastAsiaTheme="minorEastAsia" w:hAnsi="Times New Roman"/>
                <w:color w:val="000000"/>
                <w:sz w:val="18"/>
                <w:szCs w:val="18"/>
              </w:rPr>
            </w:pPr>
          </w:p>
          <w:p w:rsidR="00BD24AB" w:rsidRDefault="00BD24AB" w:rsidP="00EE418E">
            <w:pPr>
              <w:spacing w:after="0" w:line="240" w:lineRule="auto"/>
              <w:ind w:left="34"/>
              <w:rPr>
                <w:rFonts w:ascii="Times New Roman" w:eastAsiaTheme="minorEastAsia" w:hAnsi="Times New Roman"/>
                <w:color w:val="000000"/>
                <w:sz w:val="18"/>
                <w:szCs w:val="18"/>
              </w:rPr>
            </w:pPr>
          </w:p>
          <w:p w:rsidR="00BD24AB" w:rsidRPr="009474B2" w:rsidRDefault="00BD24AB" w:rsidP="001E5259">
            <w:pPr>
              <w:spacing w:after="0" w:line="240" w:lineRule="auto"/>
              <w:rPr>
                <w:rFonts w:ascii="Times New Roman" w:eastAsiaTheme="minorEastAsia" w:hAnsi="Times New Roman"/>
                <w:color w:val="000000"/>
                <w:sz w:val="18"/>
                <w:szCs w:val="18"/>
              </w:rPr>
            </w:pPr>
          </w:p>
          <w:p w:rsidR="001E3071" w:rsidRPr="009474B2" w:rsidRDefault="001E3071" w:rsidP="001E5259">
            <w:pPr>
              <w:spacing w:after="0" w:line="240" w:lineRule="auto"/>
              <w:rPr>
                <w:rFonts w:ascii="Times New Roman" w:eastAsiaTheme="minorEastAsia" w:hAnsi="Times New Roman"/>
                <w:color w:val="000000"/>
                <w:sz w:val="18"/>
                <w:szCs w:val="18"/>
              </w:rPr>
            </w:pPr>
          </w:p>
          <w:p w:rsidR="00BD24AB" w:rsidRDefault="00BD24AB" w:rsidP="00EE418E">
            <w:pPr>
              <w:spacing w:after="0" w:line="240" w:lineRule="auto"/>
              <w:ind w:left="34"/>
              <w:rPr>
                <w:rFonts w:ascii="Times New Roman" w:eastAsiaTheme="minorEastAsia" w:hAnsi="Times New Roman"/>
                <w:color w:val="000000"/>
                <w:sz w:val="18"/>
                <w:szCs w:val="18"/>
              </w:rPr>
            </w:pPr>
            <w:r>
              <w:rPr>
                <w:rFonts w:ascii="Times New Roman" w:eastAsiaTheme="minorEastAsia" w:hAnsi="Times New Roman"/>
                <w:color w:val="000000"/>
                <w:sz w:val="18"/>
                <w:szCs w:val="18"/>
              </w:rPr>
              <w:t>__________________________</w:t>
            </w:r>
          </w:p>
          <w:p w:rsidR="00CD46C0" w:rsidRPr="00637C34" w:rsidRDefault="00CD46C0" w:rsidP="00EE418E">
            <w:pPr>
              <w:spacing w:after="0" w:line="240" w:lineRule="auto"/>
              <w:ind w:left="34"/>
              <w:rPr>
                <w:rFonts w:ascii="Times New Roman" w:eastAsiaTheme="minorEastAsia" w:hAnsi="Times New Roman"/>
                <w:color w:val="000000"/>
              </w:rPr>
            </w:pPr>
            <w:r w:rsidRPr="00637C34">
              <w:rPr>
                <w:rFonts w:ascii="Times New Roman" w:eastAsiaTheme="minorEastAsia" w:hAnsi="Times New Roman"/>
                <w:color w:val="000000"/>
                <w:sz w:val="18"/>
                <w:szCs w:val="18"/>
              </w:rPr>
              <w:t>М.П.</w:t>
            </w:r>
            <w:r w:rsidRPr="00637C34">
              <w:rPr>
                <w:rFonts w:ascii="Times New Roman" w:eastAsiaTheme="minorEastAsia" w:hAnsi="Times New Roman"/>
                <w:color w:val="000000"/>
              </w:rPr>
              <w:t xml:space="preserve"> </w:t>
            </w:r>
          </w:p>
        </w:tc>
      </w:tr>
    </w:tbl>
    <w:p w:rsidR="00CD46C0" w:rsidRDefault="00CD46C0" w:rsidP="00615FB9">
      <w:pPr>
        <w:jc w:val="both"/>
        <w:rPr>
          <w:rFonts w:ascii="Times New Roman" w:hAnsi="Times New Roman" w:cs="Times New Roman"/>
          <w:sz w:val="28"/>
          <w:szCs w:val="28"/>
        </w:rPr>
      </w:pPr>
    </w:p>
    <w:p w:rsidR="00CD46C0" w:rsidRDefault="00CD46C0">
      <w:pPr>
        <w:rPr>
          <w:rFonts w:ascii="Times New Roman" w:hAnsi="Times New Roman" w:cs="Times New Roman"/>
          <w:sz w:val="28"/>
          <w:szCs w:val="28"/>
        </w:rPr>
      </w:pPr>
    </w:p>
    <w:sectPr w:rsidR="00CD46C0" w:rsidSect="00895EF9">
      <w:headerReference w:type="default" r:id="rId6"/>
      <w:footerReference w:type="default" r:id="rId7"/>
      <w:footerReference w:type="first" r:id="rId8"/>
      <w:pgSz w:w="11906" w:h="16838"/>
      <w:pgMar w:top="709" w:right="70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A4A" w:rsidRDefault="00701A4A" w:rsidP="00615FB9">
      <w:pPr>
        <w:spacing w:after="0" w:line="240" w:lineRule="auto"/>
      </w:pPr>
      <w:r>
        <w:separator/>
      </w:r>
    </w:p>
  </w:endnote>
  <w:endnote w:type="continuationSeparator" w:id="0">
    <w:p w:rsidR="00701A4A" w:rsidRDefault="00701A4A" w:rsidP="00615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54" w:rsidRPr="00372F88" w:rsidRDefault="00364054" w:rsidP="00CD46C0">
    <w:pPr>
      <w:pStyle w:val="a5"/>
      <w:rPr>
        <w:rFonts w:ascii="Times New Roman" w:hAnsi="Times New Roman"/>
        <w:sz w:val="28"/>
        <w:szCs w:val="28"/>
      </w:rPr>
    </w:pPr>
    <w:r>
      <w:rPr>
        <w:rFonts w:ascii="Times New Roman" w:hAnsi="Times New Roman"/>
        <w:sz w:val="28"/>
        <w:szCs w:val="28"/>
      </w:rPr>
      <w:t>Исполнитель                                                                              Заказчик</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54" w:rsidRPr="00372F88" w:rsidRDefault="00364054">
    <w:pPr>
      <w:pStyle w:val="a5"/>
      <w:rPr>
        <w:rFonts w:ascii="Times New Roman" w:hAnsi="Times New Roman"/>
        <w:sz w:val="28"/>
        <w:szCs w:val="28"/>
      </w:rPr>
    </w:pPr>
    <w:r>
      <w:rPr>
        <w:rFonts w:ascii="Times New Roman" w:hAnsi="Times New Roman"/>
        <w:sz w:val="28"/>
        <w:szCs w:val="28"/>
      </w:rPr>
      <w:t>Исполнитель                                                                  Заказчик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A4A" w:rsidRDefault="00701A4A" w:rsidP="00615FB9">
      <w:pPr>
        <w:spacing w:after="0" w:line="240" w:lineRule="auto"/>
      </w:pPr>
      <w:r>
        <w:separator/>
      </w:r>
    </w:p>
  </w:footnote>
  <w:footnote w:type="continuationSeparator" w:id="0">
    <w:p w:rsidR="00701A4A" w:rsidRDefault="00701A4A" w:rsidP="00615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193829"/>
      <w:docPartObj>
        <w:docPartGallery w:val="Page Numbers (Top of Page)"/>
        <w:docPartUnique/>
      </w:docPartObj>
    </w:sdtPr>
    <w:sdtEndPr>
      <w:rPr>
        <w:sz w:val="28"/>
        <w:szCs w:val="28"/>
      </w:rPr>
    </w:sdtEndPr>
    <w:sdtContent>
      <w:p w:rsidR="00364054" w:rsidRPr="00F73F1A" w:rsidRDefault="00811BBD" w:rsidP="00615FB9">
        <w:pPr>
          <w:pStyle w:val="a3"/>
          <w:jc w:val="center"/>
          <w:rPr>
            <w:sz w:val="28"/>
            <w:szCs w:val="28"/>
            <w:lang w:val="en-US"/>
          </w:rPr>
        </w:pPr>
        <w:r w:rsidRPr="00615FB9">
          <w:rPr>
            <w:rFonts w:ascii="Times New Roman" w:hAnsi="Times New Roman" w:cs="Times New Roman"/>
            <w:sz w:val="28"/>
            <w:szCs w:val="28"/>
          </w:rPr>
          <w:fldChar w:fldCharType="begin"/>
        </w:r>
        <w:r w:rsidR="00364054" w:rsidRPr="00615FB9">
          <w:rPr>
            <w:rFonts w:ascii="Times New Roman" w:hAnsi="Times New Roman" w:cs="Times New Roman"/>
            <w:sz w:val="28"/>
            <w:szCs w:val="28"/>
          </w:rPr>
          <w:instrText xml:space="preserve"> PAGE   \* MERGEFORMAT </w:instrText>
        </w:r>
        <w:r w:rsidRPr="00615FB9">
          <w:rPr>
            <w:rFonts w:ascii="Times New Roman" w:hAnsi="Times New Roman" w:cs="Times New Roman"/>
            <w:sz w:val="28"/>
            <w:szCs w:val="28"/>
          </w:rPr>
          <w:fldChar w:fldCharType="separate"/>
        </w:r>
        <w:r w:rsidR="009B0D26">
          <w:rPr>
            <w:rFonts w:ascii="Times New Roman" w:hAnsi="Times New Roman" w:cs="Times New Roman"/>
            <w:noProof/>
            <w:sz w:val="28"/>
            <w:szCs w:val="28"/>
          </w:rPr>
          <w:t>8</w:t>
        </w:r>
        <w:r w:rsidRPr="00615FB9">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15FB9"/>
    <w:rsid w:val="00032D90"/>
    <w:rsid w:val="00057663"/>
    <w:rsid w:val="00093DEA"/>
    <w:rsid w:val="000A10DB"/>
    <w:rsid w:val="000D337E"/>
    <w:rsid w:val="000F5272"/>
    <w:rsid w:val="00105AB6"/>
    <w:rsid w:val="00131190"/>
    <w:rsid w:val="001B279D"/>
    <w:rsid w:val="001B2E78"/>
    <w:rsid w:val="001E3071"/>
    <w:rsid w:val="001E5259"/>
    <w:rsid w:val="001E7E39"/>
    <w:rsid w:val="002033D1"/>
    <w:rsid w:val="00205DE8"/>
    <w:rsid w:val="00214912"/>
    <w:rsid w:val="00241E33"/>
    <w:rsid w:val="002528B0"/>
    <w:rsid w:val="002C4BC0"/>
    <w:rsid w:val="002E6C8E"/>
    <w:rsid w:val="002F1FCD"/>
    <w:rsid w:val="002F630A"/>
    <w:rsid w:val="00300658"/>
    <w:rsid w:val="003026DB"/>
    <w:rsid w:val="00364054"/>
    <w:rsid w:val="003705E7"/>
    <w:rsid w:val="00372F88"/>
    <w:rsid w:val="003C6909"/>
    <w:rsid w:val="00440F81"/>
    <w:rsid w:val="00446B0A"/>
    <w:rsid w:val="00451813"/>
    <w:rsid w:val="0047189A"/>
    <w:rsid w:val="004A4555"/>
    <w:rsid w:val="004B11C4"/>
    <w:rsid w:val="004E6480"/>
    <w:rsid w:val="004F067E"/>
    <w:rsid w:val="004F3634"/>
    <w:rsid w:val="00500FFD"/>
    <w:rsid w:val="00517D2C"/>
    <w:rsid w:val="00525035"/>
    <w:rsid w:val="00540FEE"/>
    <w:rsid w:val="00584944"/>
    <w:rsid w:val="00595292"/>
    <w:rsid w:val="005B2945"/>
    <w:rsid w:val="005D2B8A"/>
    <w:rsid w:val="005E353C"/>
    <w:rsid w:val="005F3580"/>
    <w:rsid w:val="00615FB9"/>
    <w:rsid w:val="006216F4"/>
    <w:rsid w:val="00642599"/>
    <w:rsid w:val="00651952"/>
    <w:rsid w:val="00670312"/>
    <w:rsid w:val="00674E9A"/>
    <w:rsid w:val="006756C2"/>
    <w:rsid w:val="006966FC"/>
    <w:rsid w:val="006C518A"/>
    <w:rsid w:val="006D00CA"/>
    <w:rsid w:val="006E0B24"/>
    <w:rsid w:val="006F73D1"/>
    <w:rsid w:val="00701A4A"/>
    <w:rsid w:val="00711001"/>
    <w:rsid w:val="00713F54"/>
    <w:rsid w:val="0071424E"/>
    <w:rsid w:val="007402DA"/>
    <w:rsid w:val="007800CD"/>
    <w:rsid w:val="0078085F"/>
    <w:rsid w:val="00780DCA"/>
    <w:rsid w:val="007918A1"/>
    <w:rsid w:val="007A5074"/>
    <w:rsid w:val="007A57E2"/>
    <w:rsid w:val="007B0175"/>
    <w:rsid w:val="007C3A1C"/>
    <w:rsid w:val="007D4FC7"/>
    <w:rsid w:val="007F5A07"/>
    <w:rsid w:val="00811BBD"/>
    <w:rsid w:val="0085521A"/>
    <w:rsid w:val="00895EF9"/>
    <w:rsid w:val="008A3AD9"/>
    <w:rsid w:val="008A4BD6"/>
    <w:rsid w:val="008F41C7"/>
    <w:rsid w:val="00916C86"/>
    <w:rsid w:val="009377DF"/>
    <w:rsid w:val="00937935"/>
    <w:rsid w:val="009474B2"/>
    <w:rsid w:val="00956A7A"/>
    <w:rsid w:val="009B0D26"/>
    <w:rsid w:val="009C63AA"/>
    <w:rsid w:val="00A25E27"/>
    <w:rsid w:val="00A4254A"/>
    <w:rsid w:val="00A67FC4"/>
    <w:rsid w:val="00A73CDA"/>
    <w:rsid w:val="00A766CE"/>
    <w:rsid w:val="00AC75DC"/>
    <w:rsid w:val="00AD4B7B"/>
    <w:rsid w:val="00AE4CDA"/>
    <w:rsid w:val="00B04D35"/>
    <w:rsid w:val="00B2046D"/>
    <w:rsid w:val="00B20A9D"/>
    <w:rsid w:val="00B67D5C"/>
    <w:rsid w:val="00B82C18"/>
    <w:rsid w:val="00BA5296"/>
    <w:rsid w:val="00BB102F"/>
    <w:rsid w:val="00BB35B1"/>
    <w:rsid w:val="00BD24AB"/>
    <w:rsid w:val="00BD4C49"/>
    <w:rsid w:val="00BF1339"/>
    <w:rsid w:val="00C06E12"/>
    <w:rsid w:val="00C5311C"/>
    <w:rsid w:val="00C80FF7"/>
    <w:rsid w:val="00CA0C66"/>
    <w:rsid w:val="00CD46C0"/>
    <w:rsid w:val="00CE2301"/>
    <w:rsid w:val="00D07C0D"/>
    <w:rsid w:val="00D4069A"/>
    <w:rsid w:val="00D644C4"/>
    <w:rsid w:val="00D671A2"/>
    <w:rsid w:val="00DB15ED"/>
    <w:rsid w:val="00E23C88"/>
    <w:rsid w:val="00E35BFF"/>
    <w:rsid w:val="00E80AF9"/>
    <w:rsid w:val="00EB0CC7"/>
    <w:rsid w:val="00EB35F6"/>
    <w:rsid w:val="00EB66B8"/>
    <w:rsid w:val="00EE3E07"/>
    <w:rsid w:val="00EE418E"/>
    <w:rsid w:val="00F00F2B"/>
    <w:rsid w:val="00F160AC"/>
    <w:rsid w:val="00F42968"/>
    <w:rsid w:val="00F54E5A"/>
    <w:rsid w:val="00F565E5"/>
    <w:rsid w:val="00F73F1A"/>
    <w:rsid w:val="00F86F17"/>
    <w:rsid w:val="00FD0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F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5FB9"/>
  </w:style>
  <w:style w:type="paragraph" w:styleId="a5">
    <w:name w:val="footer"/>
    <w:basedOn w:val="a"/>
    <w:link w:val="a6"/>
    <w:uiPriority w:val="99"/>
    <w:unhideWhenUsed/>
    <w:rsid w:val="00615F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5FB9"/>
  </w:style>
  <w:style w:type="character" w:customStyle="1" w:styleId="5">
    <w:name w:val="Основной текст (5)_"/>
    <w:link w:val="50"/>
    <w:locked/>
    <w:rsid w:val="00CD46C0"/>
    <w:rPr>
      <w:rFonts w:ascii="Times New Roman" w:hAnsi="Times New Roman"/>
      <w:sz w:val="21"/>
      <w:shd w:val="clear" w:color="auto" w:fill="FFFFFF"/>
    </w:rPr>
  </w:style>
  <w:style w:type="paragraph" w:customStyle="1" w:styleId="50">
    <w:name w:val="Основной текст (5)"/>
    <w:basedOn w:val="a"/>
    <w:link w:val="5"/>
    <w:rsid w:val="00CD46C0"/>
    <w:pPr>
      <w:widowControl w:val="0"/>
      <w:shd w:val="clear" w:color="auto" w:fill="FFFFFF"/>
      <w:spacing w:before="60" w:after="60" w:line="259" w:lineRule="exact"/>
    </w:pPr>
    <w:rPr>
      <w:rFonts w:ascii="Times New Roman" w:hAnsi="Times New Roman"/>
      <w:sz w:val="21"/>
    </w:rPr>
  </w:style>
  <w:style w:type="character" w:customStyle="1" w:styleId="3">
    <w:name w:val="Основной текст (3)_"/>
    <w:link w:val="30"/>
    <w:locked/>
    <w:rsid w:val="00CD46C0"/>
    <w:rPr>
      <w:rFonts w:ascii="Times New Roman" w:hAnsi="Times New Roman"/>
      <w:b/>
      <w:shd w:val="clear" w:color="auto" w:fill="FFFFFF"/>
    </w:rPr>
  </w:style>
  <w:style w:type="paragraph" w:customStyle="1" w:styleId="30">
    <w:name w:val="Основной текст (3)"/>
    <w:basedOn w:val="a"/>
    <w:link w:val="3"/>
    <w:rsid w:val="00CD46C0"/>
    <w:pPr>
      <w:widowControl w:val="0"/>
      <w:shd w:val="clear" w:color="auto" w:fill="FFFFFF"/>
      <w:spacing w:after="0" w:line="240" w:lineRule="atLeast"/>
    </w:pPr>
    <w:rPr>
      <w:rFonts w:ascii="Times New Roman" w:hAnsi="Times New Roman"/>
      <w:b/>
    </w:rPr>
  </w:style>
  <w:style w:type="paragraph" w:customStyle="1" w:styleId="a7">
    <w:name w:val="Знак Знак Знак"/>
    <w:basedOn w:val="a"/>
    <w:autoRedefine/>
    <w:uiPriority w:val="99"/>
    <w:rsid w:val="00A73CDA"/>
    <w:pPr>
      <w:spacing w:after="160" w:line="240" w:lineRule="exact"/>
    </w:pPr>
    <w:rPr>
      <w:rFonts w:ascii="Times New Roman" w:eastAsia="SimSun" w:hAnsi="Times New Roman" w:cs="Times New Roman"/>
      <w:b/>
      <w:bCs/>
      <w:sz w:val="28"/>
      <w:szCs w:val="28"/>
      <w:lang w:val="en-US"/>
    </w:rPr>
  </w:style>
  <w:style w:type="character" w:customStyle="1" w:styleId="2">
    <w:name w:val="Основной текст (2)"/>
    <w:basedOn w:val="a0"/>
    <w:rsid w:val="00F86F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2902</Words>
  <Characters>16543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2022-06-06T09:35:00Z</cp:lastPrinted>
  <dcterms:created xsi:type="dcterms:W3CDTF">2022-06-17T06:15:00Z</dcterms:created>
  <dcterms:modified xsi:type="dcterms:W3CDTF">2022-06-17T06:15:00Z</dcterms:modified>
</cp:coreProperties>
</file>